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2AB47" w14:textId="77777777" w:rsidR="00445858" w:rsidRPr="00A03890" w:rsidRDefault="00445858" w:rsidP="00445858">
      <w:pPr>
        <w:spacing w:after="0" w:line="240" w:lineRule="auto"/>
        <w:rPr>
          <w:rFonts w:ascii="Arial" w:eastAsia="Times New Roman" w:hAnsi="Arial" w:cs="Arial"/>
          <w:sz w:val="28"/>
          <w:szCs w:val="28"/>
          <w:lang w:eastAsia="en-AU"/>
        </w:rPr>
      </w:pPr>
      <w:r w:rsidRPr="00A03890">
        <w:rPr>
          <w:rFonts w:ascii="Arial" w:eastAsia="Times New Roman" w:hAnsi="Arial" w:cs="Arial"/>
          <w:noProof/>
          <w:sz w:val="28"/>
          <w:szCs w:val="28"/>
          <w:lang w:eastAsia="en-AU"/>
        </w:rPr>
        <w:drawing>
          <wp:inline distT="0" distB="0" distL="0" distR="0" wp14:anchorId="3057DF19" wp14:editId="3616813F">
            <wp:extent cx="2857500" cy="1190625"/>
            <wp:effectExtent l="0" t="0" r="0" b="9525"/>
            <wp:docPr id="1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190625"/>
                    </a:xfrm>
                    <a:prstGeom prst="rect">
                      <a:avLst/>
                    </a:prstGeom>
                    <a:noFill/>
                    <a:ln>
                      <a:noFill/>
                    </a:ln>
                  </pic:spPr>
                </pic:pic>
              </a:graphicData>
            </a:graphic>
          </wp:inline>
        </w:drawing>
      </w:r>
    </w:p>
    <w:p w14:paraId="360196A3" w14:textId="77777777" w:rsidR="00445858" w:rsidRPr="00A03890" w:rsidRDefault="00445858" w:rsidP="00445858">
      <w:pPr>
        <w:pBdr>
          <w:top w:val="single" w:sz="2" w:space="0" w:color="auto"/>
          <w:left w:val="single" w:sz="2" w:space="0" w:color="auto"/>
          <w:bottom w:val="single" w:sz="2" w:space="0" w:color="auto"/>
          <w:right w:val="single" w:sz="2" w:space="0" w:color="auto"/>
        </w:pBdr>
        <w:spacing w:after="0" w:line="240" w:lineRule="auto"/>
        <w:outlineLvl w:val="1"/>
        <w:rPr>
          <w:rFonts w:ascii="Arial" w:eastAsia="Times New Roman" w:hAnsi="Arial" w:cs="Arial"/>
          <w:b/>
          <w:bCs/>
          <w:color w:val="000033"/>
          <w:sz w:val="28"/>
          <w:szCs w:val="28"/>
          <w:lang w:eastAsia="en-AU"/>
        </w:rPr>
      </w:pPr>
      <w:r w:rsidRPr="00A03890">
        <w:rPr>
          <w:rFonts w:ascii="Arial" w:eastAsia="Times New Roman" w:hAnsi="Arial" w:cs="Arial"/>
          <w:b/>
          <w:bCs/>
          <w:color w:val="000033"/>
          <w:sz w:val="28"/>
          <w:szCs w:val="28"/>
          <w:bdr w:val="single" w:sz="2" w:space="0" w:color="auto" w:frame="1"/>
          <w:lang w:eastAsia="en-AU"/>
        </w:rPr>
        <w:t>Election special: get 3 months for £3</w:t>
      </w:r>
    </w:p>
    <w:p w14:paraId="75FCCEDE" w14:textId="77777777" w:rsidR="00445858" w:rsidRPr="00A03890" w:rsidRDefault="00445858" w:rsidP="00445858">
      <w:pPr>
        <w:spacing w:after="0" w:line="240" w:lineRule="auto"/>
        <w:rPr>
          <w:rFonts w:ascii="Arial" w:eastAsia="Times New Roman" w:hAnsi="Arial" w:cs="Arial"/>
          <w:color w:val="000033"/>
          <w:sz w:val="28"/>
          <w:szCs w:val="28"/>
          <w:lang w:eastAsia="en-AU"/>
        </w:rPr>
      </w:pPr>
      <w:r w:rsidRPr="00A03890">
        <w:rPr>
          <w:rFonts w:ascii="Arial" w:eastAsia="Times New Roman" w:hAnsi="Arial" w:cs="Arial"/>
          <w:color w:val="000033"/>
          <w:sz w:val="28"/>
          <w:szCs w:val="28"/>
          <w:lang w:eastAsia="en-AU"/>
        </w:rPr>
        <w:t>The stage is set. Grab a front-row seat with </w:t>
      </w:r>
      <w:r w:rsidRPr="00A03890">
        <w:rPr>
          <w:rFonts w:ascii="Arial" w:eastAsia="Times New Roman" w:hAnsi="Arial" w:cs="Arial"/>
          <w:i/>
          <w:iCs/>
          <w:color w:val="000033"/>
          <w:sz w:val="28"/>
          <w:szCs w:val="28"/>
          <w:bdr w:val="single" w:sz="2" w:space="0" w:color="auto" w:frame="1"/>
          <w:lang w:eastAsia="en-AU"/>
        </w:rPr>
        <w:t>The Spectator</w:t>
      </w:r>
    </w:p>
    <w:p w14:paraId="7E990AD0" w14:textId="77777777" w:rsidR="00445858" w:rsidRPr="00A03890" w:rsidRDefault="00000000" w:rsidP="00445858">
      <w:pPr>
        <w:spacing w:after="0" w:line="240" w:lineRule="auto"/>
        <w:rPr>
          <w:rFonts w:ascii="Arial" w:eastAsia="Times New Roman" w:hAnsi="Arial" w:cs="Arial"/>
          <w:sz w:val="28"/>
          <w:szCs w:val="28"/>
          <w:lang w:eastAsia="en-AU"/>
        </w:rPr>
      </w:pPr>
      <w:hyperlink r:id="rId6" w:history="1">
        <w:r w:rsidR="00445858" w:rsidRPr="00A03890">
          <w:rPr>
            <w:rFonts w:ascii="Arial" w:eastAsia="Times New Roman" w:hAnsi="Arial" w:cs="Arial"/>
            <w:caps/>
            <w:color w:val="000000"/>
            <w:sz w:val="28"/>
            <w:szCs w:val="28"/>
            <w:u w:val="single"/>
            <w:shd w:val="clear" w:color="auto" w:fill="FFDE00"/>
            <w:lang w:eastAsia="en-AU"/>
          </w:rPr>
          <w:t>CLAIM OFFER</w:t>
        </w:r>
      </w:hyperlink>
    </w:p>
    <w:p w14:paraId="5040CA9E" w14:textId="77777777" w:rsidR="00445858" w:rsidRPr="00A03890" w:rsidRDefault="00000000" w:rsidP="00445858">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sz w:val="28"/>
          <w:szCs w:val="28"/>
          <w:lang w:eastAsia="en-AU"/>
        </w:rPr>
      </w:pPr>
      <w:hyperlink r:id="rId7" w:history="1">
        <w:r w:rsidR="00445858" w:rsidRPr="00A03890">
          <w:rPr>
            <w:rFonts w:ascii="Arial" w:eastAsia="Times New Roman" w:hAnsi="Arial" w:cs="Arial"/>
            <w:color w:val="0000FF"/>
            <w:sz w:val="28"/>
            <w:szCs w:val="28"/>
            <w:u w:val="single"/>
            <w:bdr w:val="single" w:sz="2" w:space="0" w:color="auto" w:frame="1"/>
            <w:lang w:eastAsia="en-AU"/>
          </w:rPr>
          <w:t>Coffee House</w:t>
        </w:r>
      </w:hyperlink>
    </w:p>
    <w:p w14:paraId="60A9EF61" w14:textId="77777777" w:rsidR="00445858" w:rsidRPr="00A03890" w:rsidRDefault="00000000" w:rsidP="00445858">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sz w:val="28"/>
          <w:szCs w:val="28"/>
          <w:lang w:eastAsia="en-AU"/>
        </w:rPr>
      </w:pPr>
      <w:hyperlink r:id="rId8" w:history="1">
        <w:r w:rsidR="00445858" w:rsidRPr="00A03890">
          <w:rPr>
            <w:rFonts w:ascii="Arial" w:eastAsia="Times New Roman" w:hAnsi="Arial" w:cs="Arial"/>
            <w:color w:val="0000FF"/>
            <w:sz w:val="28"/>
            <w:szCs w:val="28"/>
            <w:u w:val="single"/>
            <w:bdr w:val="single" w:sz="2" w:space="0" w:color="auto" w:frame="1"/>
            <w:lang w:eastAsia="en-AU"/>
          </w:rPr>
          <w:t>Election</w:t>
        </w:r>
      </w:hyperlink>
    </w:p>
    <w:p w14:paraId="72515039" w14:textId="77777777" w:rsidR="00445858" w:rsidRPr="00A03890" w:rsidRDefault="00000000" w:rsidP="00445858">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sz w:val="28"/>
          <w:szCs w:val="28"/>
          <w:lang w:eastAsia="en-AU"/>
        </w:rPr>
      </w:pPr>
      <w:hyperlink r:id="rId9" w:history="1">
        <w:r w:rsidR="00445858" w:rsidRPr="00A03890">
          <w:rPr>
            <w:rFonts w:ascii="Arial" w:eastAsia="Times New Roman" w:hAnsi="Arial" w:cs="Arial"/>
            <w:color w:val="0000FF"/>
            <w:sz w:val="28"/>
            <w:szCs w:val="28"/>
            <w:u w:val="single"/>
            <w:bdr w:val="single" w:sz="2" w:space="0" w:color="auto" w:frame="1"/>
            <w:lang w:eastAsia="en-AU"/>
          </w:rPr>
          <w:t>Economy</w:t>
        </w:r>
      </w:hyperlink>
    </w:p>
    <w:p w14:paraId="347FA1CE" w14:textId="77777777" w:rsidR="00445858" w:rsidRPr="00A03890" w:rsidRDefault="00000000" w:rsidP="00445858">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sz w:val="28"/>
          <w:szCs w:val="28"/>
          <w:lang w:eastAsia="en-AU"/>
        </w:rPr>
      </w:pPr>
      <w:hyperlink r:id="rId10" w:history="1">
        <w:r w:rsidR="00445858" w:rsidRPr="00A03890">
          <w:rPr>
            <w:rFonts w:ascii="Arial" w:eastAsia="Times New Roman" w:hAnsi="Arial" w:cs="Arial"/>
            <w:color w:val="0000FF"/>
            <w:sz w:val="28"/>
            <w:szCs w:val="28"/>
            <w:u w:val="single"/>
            <w:bdr w:val="single" w:sz="2" w:space="0" w:color="auto" w:frame="1"/>
            <w:lang w:eastAsia="en-AU"/>
          </w:rPr>
          <w:t>World</w:t>
        </w:r>
      </w:hyperlink>
    </w:p>
    <w:p w14:paraId="1F6F227F" w14:textId="77777777" w:rsidR="00445858" w:rsidRPr="00A03890" w:rsidRDefault="00000000" w:rsidP="00445858">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sz w:val="28"/>
          <w:szCs w:val="28"/>
          <w:lang w:eastAsia="en-AU"/>
        </w:rPr>
      </w:pPr>
      <w:hyperlink r:id="rId11" w:history="1">
        <w:r w:rsidR="00445858" w:rsidRPr="00A03890">
          <w:rPr>
            <w:rFonts w:ascii="Arial" w:eastAsia="Times New Roman" w:hAnsi="Arial" w:cs="Arial"/>
            <w:color w:val="0000FF"/>
            <w:sz w:val="28"/>
            <w:szCs w:val="28"/>
            <w:u w:val="single"/>
            <w:bdr w:val="single" w:sz="2" w:space="0" w:color="auto" w:frame="1"/>
            <w:lang w:eastAsia="en-AU"/>
          </w:rPr>
          <w:t>Culture</w:t>
        </w:r>
      </w:hyperlink>
    </w:p>
    <w:p w14:paraId="058B20A1" w14:textId="77777777" w:rsidR="00445858" w:rsidRPr="00A03890" w:rsidRDefault="00000000" w:rsidP="00445858">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sz w:val="28"/>
          <w:szCs w:val="28"/>
          <w:lang w:eastAsia="en-AU"/>
        </w:rPr>
      </w:pPr>
      <w:hyperlink r:id="rId12" w:history="1">
        <w:r w:rsidR="00445858" w:rsidRPr="00A03890">
          <w:rPr>
            <w:rFonts w:ascii="Arial" w:eastAsia="Times New Roman" w:hAnsi="Arial" w:cs="Arial"/>
            <w:color w:val="0000FF"/>
            <w:sz w:val="28"/>
            <w:szCs w:val="28"/>
            <w:u w:val="single"/>
            <w:bdr w:val="single" w:sz="2" w:space="0" w:color="auto" w:frame="1"/>
            <w:lang w:eastAsia="en-AU"/>
          </w:rPr>
          <w:t>Life</w:t>
        </w:r>
      </w:hyperlink>
    </w:p>
    <w:p w14:paraId="456F86B2" w14:textId="77777777" w:rsidR="00445858" w:rsidRPr="00A03890" w:rsidRDefault="00000000" w:rsidP="00445858">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sz w:val="28"/>
          <w:szCs w:val="28"/>
          <w:lang w:eastAsia="en-AU"/>
        </w:rPr>
      </w:pPr>
      <w:hyperlink r:id="rId13" w:history="1">
        <w:r w:rsidR="00445858" w:rsidRPr="00A03890">
          <w:rPr>
            <w:rFonts w:ascii="Arial" w:eastAsia="Times New Roman" w:hAnsi="Arial" w:cs="Arial"/>
            <w:color w:val="0000FF"/>
            <w:sz w:val="28"/>
            <w:szCs w:val="28"/>
            <w:u w:val="single"/>
            <w:bdr w:val="single" w:sz="2" w:space="0" w:color="auto" w:frame="1"/>
            <w:lang w:eastAsia="en-AU"/>
          </w:rPr>
          <w:t>Magazine</w:t>
        </w:r>
      </w:hyperlink>
    </w:p>
    <w:p w14:paraId="628F3C12" w14:textId="77777777" w:rsidR="00445858" w:rsidRPr="00A03890" w:rsidRDefault="00000000" w:rsidP="00445858">
      <w:pPr>
        <w:spacing w:after="0" w:line="240" w:lineRule="auto"/>
        <w:rPr>
          <w:rFonts w:ascii="Arial" w:eastAsia="Times New Roman" w:hAnsi="Arial" w:cs="Arial"/>
          <w:sz w:val="28"/>
          <w:szCs w:val="28"/>
          <w:lang w:eastAsia="en-AU"/>
        </w:rPr>
      </w:pPr>
      <w:hyperlink r:id="rId14" w:history="1">
        <w:r w:rsidR="00445858" w:rsidRPr="00A03890">
          <w:rPr>
            <w:rFonts w:ascii="Arial" w:eastAsia="Times New Roman" w:hAnsi="Arial" w:cs="Arial"/>
            <w:caps/>
            <w:color w:val="0000FF"/>
            <w:sz w:val="28"/>
            <w:szCs w:val="28"/>
            <w:u w:val="single"/>
            <w:lang w:eastAsia="en-AU"/>
          </w:rPr>
          <w:t>3 MONTHS FOR £3</w:t>
        </w:r>
      </w:hyperlink>
    </w:p>
    <w:p w14:paraId="2C005D7A" w14:textId="77777777" w:rsidR="00445858" w:rsidRPr="00A03890" w:rsidRDefault="00445858" w:rsidP="00445858">
      <w:pPr>
        <w:numPr>
          <w:ilvl w:val="0"/>
          <w:numId w:val="2"/>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sz w:val="28"/>
          <w:szCs w:val="28"/>
          <w:lang w:eastAsia="en-AU"/>
        </w:rPr>
      </w:pPr>
    </w:p>
    <w:p w14:paraId="250ECA1E" w14:textId="77777777" w:rsidR="00445858" w:rsidRPr="00A03890" w:rsidRDefault="00000000" w:rsidP="00445858">
      <w:pPr>
        <w:numPr>
          <w:ilvl w:val="0"/>
          <w:numId w:val="2"/>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sz w:val="28"/>
          <w:szCs w:val="28"/>
          <w:lang w:eastAsia="en-AU"/>
        </w:rPr>
      </w:pPr>
      <w:hyperlink r:id="rId15" w:history="1">
        <w:r w:rsidR="00445858" w:rsidRPr="00A03890">
          <w:rPr>
            <w:rFonts w:ascii="Arial" w:eastAsia="Times New Roman" w:hAnsi="Arial" w:cs="Arial"/>
            <w:color w:val="0000FF"/>
            <w:sz w:val="28"/>
            <w:szCs w:val="28"/>
            <w:u w:val="single"/>
            <w:bdr w:val="single" w:sz="2" w:space="0" w:color="auto" w:frame="1"/>
            <w:lang w:eastAsia="en-AU"/>
          </w:rPr>
          <w:t>Coffee House</w:t>
        </w:r>
      </w:hyperlink>
    </w:p>
    <w:p w14:paraId="436CAE99" w14:textId="77777777" w:rsidR="00445858" w:rsidRPr="00A03890" w:rsidRDefault="00000000" w:rsidP="00445858">
      <w:pPr>
        <w:spacing w:after="0" w:line="240" w:lineRule="auto"/>
        <w:rPr>
          <w:rFonts w:ascii="Arial" w:eastAsia="Times New Roman" w:hAnsi="Arial" w:cs="Arial"/>
          <w:sz w:val="28"/>
          <w:szCs w:val="28"/>
          <w:lang w:eastAsia="en-AU"/>
        </w:rPr>
      </w:pPr>
      <w:hyperlink r:id="rId16" w:history="1">
        <w:r w:rsidR="00445858" w:rsidRPr="00A03890">
          <w:rPr>
            <w:rFonts w:ascii="Arial" w:eastAsia="Times New Roman" w:hAnsi="Arial" w:cs="Arial"/>
            <w:i/>
            <w:iCs/>
            <w:color w:val="0000FF"/>
            <w:sz w:val="28"/>
            <w:szCs w:val="28"/>
            <w:bdr w:val="single" w:sz="2" w:space="0" w:color="auto" w:frame="1"/>
            <w:lang w:eastAsia="en-AU"/>
          </w:rPr>
          <w:t>Cardinal George Pell</w:t>
        </w:r>
      </w:hyperlink>
    </w:p>
    <w:p w14:paraId="3B730B49" w14:textId="77777777" w:rsidR="00445858" w:rsidRPr="00A03890" w:rsidRDefault="00445858" w:rsidP="00445858">
      <w:pPr>
        <w:pBdr>
          <w:top w:val="single" w:sz="2" w:space="0" w:color="auto"/>
          <w:left w:val="single" w:sz="2" w:space="0" w:color="auto"/>
          <w:bottom w:val="single" w:sz="2" w:space="0" w:color="auto"/>
          <w:right w:val="single" w:sz="2" w:space="0" w:color="auto"/>
        </w:pBdr>
        <w:spacing w:after="0" w:line="240" w:lineRule="auto"/>
        <w:outlineLvl w:val="0"/>
        <w:rPr>
          <w:rFonts w:ascii="Arial" w:eastAsia="Times New Roman" w:hAnsi="Arial" w:cs="Arial"/>
          <w:b/>
          <w:bCs/>
          <w:kern w:val="36"/>
          <w:sz w:val="28"/>
          <w:szCs w:val="28"/>
          <w:lang w:eastAsia="en-AU"/>
        </w:rPr>
      </w:pPr>
      <w:r w:rsidRPr="00A03890">
        <w:rPr>
          <w:rFonts w:ascii="Arial" w:eastAsia="Times New Roman" w:hAnsi="Arial" w:cs="Arial"/>
          <w:b/>
          <w:bCs/>
          <w:kern w:val="36"/>
          <w:sz w:val="28"/>
          <w:szCs w:val="28"/>
          <w:lang w:eastAsia="en-AU"/>
        </w:rPr>
        <w:t>The Catholic Church must free itself from this ‘toxic nightmare’</w:t>
      </w:r>
    </w:p>
    <w:p w14:paraId="4784B1FB" w14:textId="77777777" w:rsidR="00445858" w:rsidRPr="00A03890" w:rsidRDefault="00445858" w:rsidP="00445858">
      <w:pPr>
        <w:numPr>
          <w:ilvl w:val="0"/>
          <w:numId w:val="3"/>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sz w:val="28"/>
          <w:szCs w:val="28"/>
          <w:lang w:eastAsia="en-AU"/>
        </w:rPr>
      </w:pPr>
      <w:r w:rsidRPr="00A03890">
        <w:rPr>
          <w:rFonts w:ascii="Arial" w:eastAsia="Times New Roman" w:hAnsi="Arial" w:cs="Arial"/>
          <w:sz w:val="28"/>
          <w:szCs w:val="28"/>
          <w:lang w:eastAsia="en-AU"/>
        </w:rPr>
        <w:t>11 January 2023, 12:43pm</w:t>
      </w:r>
    </w:p>
    <w:p w14:paraId="48ACC871" w14:textId="77777777" w:rsidR="00445858" w:rsidRPr="00A03890" w:rsidRDefault="00445858" w:rsidP="00445858">
      <w:pPr>
        <w:spacing w:after="0" w:line="240" w:lineRule="auto"/>
        <w:rPr>
          <w:rFonts w:ascii="Arial" w:eastAsia="Times New Roman" w:hAnsi="Arial" w:cs="Arial"/>
          <w:sz w:val="28"/>
          <w:szCs w:val="28"/>
          <w:lang w:eastAsia="en-AU"/>
        </w:rPr>
      </w:pPr>
      <w:r w:rsidRPr="00A03890">
        <w:rPr>
          <w:rFonts w:ascii="Arial" w:eastAsia="Times New Roman" w:hAnsi="Arial" w:cs="Arial"/>
          <w:noProof/>
          <w:sz w:val="28"/>
          <w:szCs w:val="28"/>
          <w:lang w:eastAsia="en-AU"/>
        </w:rPr>
        <w:lastRenderedPageBreak/>
        <w:drawing>
          <wp:inline distT="0" distB="0" distL="0" distR="0" wp14:anchorId="18692C73" wp14:editId="15DAF419">
            <wp:extent cx="7048500" cy="4705350"/>
            <wp:effectExtent l="0" t="0" r="0" b="0"/>
            <wp:docPr id="1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48500" cy="4705350"/>
                    </a:xfrm>
                    <a:prstGeom prst="rect">
                      <a:avLst/>
                    </a:prstGeom>
                    <a:noFill/>
                    <a:ln>
                      <a:noFill/>
                    </a:ln>
                  </pic:spPr>
                </pic:pic>
              </a:graphicData>
            </a:graphic>
          </wp:inline>
        </w:drawing>
      </w:r>
    </w:p>
    <w:p w14:paraId="27928439" w14:textId="77777777" w:rsidR="00445858" w:rsidRPr="00A03890" w:rsidRDefault="00445858" w:rsidP="00445858">
      <w:pPr>
        <w:spacing w:after="0" w:line="240" w:lineRule="auto"/>
        <w:rPr>
          <w:rFonts w:ascii="Arial" w:eastAsia="Times New Roman" w:hAnsi="Arial" w:cs="Arial"/>
          <w:sz w:val="28"/>
          <w:szCs w:val="28"/>
          <w:lang w:eastAsia="en-AU"/>
        </w:rPr>
      </w:pPr>
      <w:r w:rsidRPr="00A03890">
        <w:rPr>
          <w:rFonts w:ascii="Arial" w:eastAsia="Times New Roman" w:hAnsi="Arial" w:cs="Arial"/>
          <w:sz w:val="28"/>
          <w:szCs w:val="28"/>
          <w:lang w:eastAsia="en-AU"/>
        </w:rPr>
        <w:t>Pope Francis (centre) greets cardinal George Pell (left) in 2016 (Credit: Getty images)</w:t>
      </w:r>
    </w:p>
    <w:p w14:paraId="3AE74B22" w14:textId="77777777" w:rsidR="00445858" w:rsidRPr="00A03890" w:rsidRDefault="00445858" w:rsidP="00445858">
      <w:pPr>
        <w:numPr>
          <w:ilvl w:val="0"/>
          <w:numId w:val="4"/>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sz w:val="28"/>
          <w:szCs w:val="28"/>
          <w:lang w:eastAsia="en-AU"/>
        </w:rPr>
      </w:pPr>
      <w:r w:rsidRPr="00A03890">
        <w:rPr>
          <w:rFonts w:ascii="Arial" w:eastAsia="Times New Roman" w:hAnsi="Arial" w:cs="Arial"/>
          <w:sz w:val="28"/>
          <w:szCs w:val="28"/>
          <w:bdr w:val="single" w:sz="2" w:space="0" w:color="auto" w:frame="1"/>
          <w:lang w:eastAsia="en-AU"/>
        </w:rPr>
        <w:t>Text settings</w:t>
      </w:r>
    </w:p>
    <w:p w14:paraId="563A3BAE" w14:textId="77777777" w:rsidR="00445858" w:rsidRPr="00A03890" w:rsidRDefault="00000000" w:rsidP="00445858">
      <w:pPr>
        <w:numPr>
          <w:ilvl w:val="0"/>
          <w:numId w:val="4"/>
        </w:numPr>
        <w:pBdr>
          <w:top w:val="single" w:sz="2" w:space="0" w:color="auto"/>
          <w:left w:val="single" w:sz="2" w:space="0" w:color="auto"/>
          <w:bottom w:val="single" w:sz="2" w:space="0" w:color="auto"/>
          <w:right w:val="single" w:sz="2" w:space="0" w:color="auto"/>
        </w:pBdr>
        <w:spacing w:beforeAutospacing="1" w:after="0" w:afterAutospacing="1" w:line="240" w:lineRule="auto"/>
        <w:rPr>
          <w:rFonts w:ascii="Arial" w:eastAsia="Times New Roman" w:hAnsi="Arial" w:cs="Arial"/>
          <w:sz w:val="28"/>
          <w:szCs w:val="28"/>
          <w:lang w:eastAsia="en-AU"/>
        </w:rPr>
      </w:pPr>
      <w:hyperlink r:id="rId18" w:anchor="comments-container" w:history="1">
        <w:r w:rsidR="00445858" w:rsidRPr="00A03890">
          <w:rPr>
            <w:rFonts w:ascii="Arial" w:eastAsia="Times New Roman" w:hAnsi="Arial" w:cs="Arial"/>
            <w:color w:val="0000FF"/>
            <w:sz w:val="28"/>
            <w:szCs w:val="28"/>
            <w:u w:val="single"/>
            <w:bdr w:val="single" w:sz="2" w:space="0" w:color="auto" w:frame="1"/>
            <w:lang w:eastAsia="en-AU"/>
          </w:rPr>
          <w:t>Comments</w:t>
        </w:r>
      </w:hyperlink>
    </w:p>
    <w:p w14:paraId="1310645F" w14:textId="77777777" w:rsidR="00445858" w:rsidRPr="00A03890" w:rsidRDefault="00445858" w:rsidP="00445858">
      <w:pPr>
        <w:numPr>
          <w:ilvl w:val="0"/>
          <w:numId w:val="4"/>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sz w:val="28"/>
          <w:szCs w:val="28"/>
          <w:lang w:eastAsia="en-AU"/>
        </w:rPr>
      </w:pPr>
      <w:r w:rsidRPr="00A03890">
        <w:rPr>
          <w:rFonts w:ascii="Arial" w:eastAsia="Times New Roman" w:hAnsi="Arial" w:cs="Arial"/>
          <w:sz w:val="28"/>
          <w:szCs w:val="28"/>
          <w:bdr w:val="single" w:sz="2" w:space="0" w:color="auto" w:frame="1"/>
          <w:lang w:eastAsia="en-AU"/>
        </w:rPr>
        <w:t>Share</w:t>
      </w:r>
    </w:p>
    <w:p w14:paraId="76E74209" w14:textId="77777777" w:rsidR="00445858" w:rsidRPr="00A03890" w:rsidRDefault="00445858" w:rsidP="00445858">
      <w:pPr>
        <w:numPr>
          <w:ilvl w:val="1"/>
          <w:numId w:val="4"/>
        </w:num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center"/>
        <w:rPr>
          <w:rFonts w:ascii="Arial" w:eastAsia="Times New Roman" w:hAnsi="Arial" w:cs="Arial"/>
          <w:sz w:val="28"/>
          <w:szCs w:val="28"/>
          <w:lang w:eastAsia="en-AU"/>
        </w:rPr>
      </w:pPr>
    </w:p>
    <w:p w14:paraId="20DD55F2" w14:textId="77777777" w:rsidR="00445858" w:rsidRPr="00A03890" w:rsidRDefault="00445858" w:rsidP="00445858">
      <w:pPr>
        <w:numPr>
          <w:ilvl w:val="1"/>
          <w:numId w:val="4"/>
        </w:num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center"/>
        <w:rPr>
          <w:rFonts w:ascii="Arial" w:eastAsia="Times New Roman" w:hAnsi="Arial" w:cs="Arial"/>
          <w:sz w:val="28"/>
          <w:szCs w:val="28"/>
          <w:lang w:eastAsia="en-AU"/>
        </w:rPr>
      </w:pPr>
    </w:p>
    <w:p w14:paraId="6636F65C" w14:textId="77777777" w:rsidR="00445858" w:rsidRPr="00A03890" w:rsidRDefault="00445858" w:rsidP="00445858">
      <w:pPr>
        <w:numPr>
          <w:ilvl w:val="1"/>
          <w:numId w:val="4"/>
        </w:num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center"/>
        <w:rPr>
          <w:rFonts w:ascii="Arial" w:eastAsia="Times New Roman" w:hAnsi="Arial" w:cs="Arial"/>
          <w:sz w:val="28"/>
          <w:szCs w:val="28"/>
          <w:lang w:eastAsia="en-AU"/>
        </w:rPr>
      </w:pPr>
    </w:p>
    <w:p w14:paraId="65961245" w14:textId="77777777" w:rsidR="00445858" w:rsidRPr="00A03890" w:rsidRDefault="00445858" w:rsidP="00445858">
      <w:pPr>
        <w:pBdr>
          <w:top w:val="single" w:sz="2" w:space="0" w:color="auto"/>
          <w:left w:val="single" w:sz="2" w:space="0" w:color="auto"/>
          <w:bottom w:val="single" w:sz="2" w:space="0" w:color="auto"/>
          <w:right w:val="single" w:sz="2" w:space="0" w:color="auto"/>
        </w:pBdr>
        <w:spacing w:after="100" w:afterAutospacing="1" w:line="240" w:lineRule="auto"/>
        <w:rPr>
          <w:rFonts w:ascii="Arial" w:eastAsia="Times New Roman" w:hAnsi="Arial" w:cs="Arial"/>
          <w:sz w:val="28"/>
          <w:szCs w:val="28"/>
          <w:lang w:eastAsia="en-AU"/>
        </w:rPr>
      </w:pPr>
      <w:r w:rsidRPr="00A03890">
        <w:rPr>
          <w:rFonts w:ascii="Arial" w:eastAsia="Times New Roman" w:hAnsi="Arial" w:cs="Arial"/>
          <w:i/>
          <w:iCs/>
          <w:sz w:val="28"/>
          <w:szCs w:val="28"/>
          <w:bdr w:val="single" w:sz="2" w:space="0" w:color="auto" w:frame="1"/>
          <w:lang w:eastAsia="en-AU"/>
        </w:rPr>
        <w:t>Shortly before he died on Tuesday, Cardinal George Pell wrote the following article for The Spectator in which he denounced the Vatican’s plans for its forthcoming ‘Synod on Synodality’ as a ‘toxic nightmare’. The booklet produced by the Synod, to be held in two sessions this year and next year, is ‘one of the most incoherent documents ever sent out from Rome’, says Pell. Not only is it ‘couched in neo-Marxist jargon’, but it is ‘hostile to the apostolic tradition’ and ignores such fundamental Christian tenets as belief in divine judgment, heaven and hell.</w:t>
      </w:r>
    </w:p>
    <w:p w14:paraId="4947BBA8" w14:textId="77777777" w:rsidR="00445858" w:rsidRPr="00A03890" w:rsidRDefault="00445858" w:rsidP="00445858">
      <w:pPr>
        <w:pBdr>
          <w:top w:val="single" w:sz="2" w:space="0" w:color="auto"/>
          <w:left w:val="single" w:sz="2" w:space="0" w:color="auto"/>
          <w:bottom w:val="single" w:sz="2" w:space="0" w:color="auto"/>
          <w:right w:val="single" w:sz="2" w:space="0" w:color="auto"/>
        </w:pBdr>
        <w:spacing w:after="100" w:afterAutospacing="1" w:line="240" w:lineRule="auto"/>
        <w:rPr>
          <w:rFonts w:ascii="Arial" w:eastAsia="Times New Roman" w:hAnsi="Arial" w:cs="Arial"/>
          <w:sz w:val="28"/>
          <w:szCs w:val="28"/>
          <w:lang w:eastAsia="en-AU"/>
        </w:rPr>
      </w:pPr>
      <w:r w:rsidRPr="00A03890">
        <w:rPr>
          <w:rFonts w:ascii="Arial" w:eastAsia="Times New Roman" w:hAnsi="Arial" w:cs="Arial"/>
          <w:i/>
          <w:iCs/>
          <w:sz w:val="28"/>
          <w:szCs w:val="28"/>
          <w:bdr w:val="single" w:sz="2" w:space="0" w:color="auto" w:frame="1"/>
          <w:lang w:eastAsia="en-AU"/>
        </w:rPr>
        <w:lastRenderedPageBreak/>
        <w:t>The Australian-born cardinal, who endured the terrible ordeal of imprisonment in his home country on fake charges of sex abuse before being acquitted, was nothing if not courageous. He did not know that he was about to die when he wrote this piece; he was prepared to face the fury of Pope Francis and the organisers when it was published. As it is, his sudden death may add extra force to his words when the synod meets this October. </w:t>
      </w:r>
    </w:p>
    <w:p w14:paraId="5FF6E6A9" w14:textId="77777777" w:rsidR="00445858" w:rsidRPr="00A03890" w:rsidRDefault="00445858" w:rsidP="00445858">
      <w:pPr>
        <w:pBdr>
          <w:top w:val="single" w:sz="2" w:space="0" w:color="auto"/>
          <w:left w:val="single" w:sz="2" w:space="0" w:color="auto"/>
          <w:bottom w:val="single" w:sz="2" w:space="0" w:color="auto"/>
          <w:right w:val="single" w:sz="2" w:space="0" w:color="auto"/>
        </w:pBdr>
        <w:spacing w:after="100" w:afterAutospacing="1" w:line="240" w:lineRule="auto"/>
        <w:rPr>
          <w:rFonts w:ascii="Arial" w:eastAsia="Times New Roman" w:hAnsi="Arial" w:cs="Arial"/>
          <w:sz w:val="28"/>
          <w:szCs w:val="28"/>
          <w:lang w:eastAsia="en-AU"/>
        </w:rPr>
      </w:pPr>
      <w:r w:rsidRPr="00A03890">
        <w:rPr>
          <w:rFonts w:ascii="Arial" w:eastAsia="Times New Roman" w:hAnsi="Arial" w:cs="Arial"/>
          <w:i/>
          <w:iCs/>
          <w:sz w:val="28"/>
          <w:szCs w:val="28"/>
          <w:bdr w:val="single" w:sz="2" w:space="0" w:color="auto" w:frame="1"/>
          <w:lang w:eastAsia="en-AU"/>
        </w:rPr>
        <w:t>Damian Thompson</w:t>
      </w:r>
    </w:p>
    <w:p w14:paraId="1DFBB7F0" w14:textId="77777777" w:rsidR="00445858" w:rsidRPr="00A03890" w:rsidRDefault="00445858" w:rsidP="00445858">
      <w:pPr>
        <w:pBdr>
          <w:top w:val="single" w:sz="2" w:space="0" w:color="auto"/>
          <w:left w:val="single" w:sz="2" w:space="0" w:color="auto"/>
          <w:bottom w:val="single" w:sz="2" w:space="0" w:color="auto"/>
          <w:right w:val="single" w:sz="2" w:space="0" w:color="auto"/>
        </w:pBdr>
        <w:spacing w:after="100" w:afterAutospacing="1" w:line="240" w:lineRule="auto"/>
        <w:rPr>
          <w:rFonts w:ascii="Arial" w:eastAsia="Times New Roman" w:hAnsi="Arial" w:cs="Arial"/>
          <w:sz w:val="28"/>
          <w:szCs w:val="28"/>
          <w:lang w:eastAsia="en-AU"/>
        </w:rPr>
      </w:pPr>
      <w:r w:rsidRPr="00A03890">
        <w:rPr>
          <w:rFonts w:ascii="Arial" w:eastAsia="Times New Roman" w:hAnsi="Arial" w:cs="Arial"/>
          <w:sz w:val="28"/>
          <w:szCs w:val="28"/>
          <w:lang w:eastAsia="en-AU"/>
        </w:rPr>
        <w:t xml:space="preserve">The Catholic Synod of Bishops is now busy constructing what they think of as ‘God’s dream’ of synodality. </w:t>
      </w:r>
      <w:proofErr w:type="gramStart"/>
      <w:r w:rsidRPr="00A03890">
        <w:rPr>
          <w:rFonts w:ascii="Arial" w:eastAsia="Times New Roman" w:hAnsi="Arial" w:cs="Arial"/>
          <w:sz w:val="28"/>
          <w:szCs w:val="28"/>
          <w:lang w:eastAsia="en-AU"/>
        </w:rPr>
        <w:t>Unfortunately</w:t>
      </w:r>
      <w:proofErr w:type="gramEnd"/>
      <w:r w:rsidRPr="00A03890">
        <w:rPr>
          <w:rFonts w:ascii="Arial" w:eastAsia="Times New Roman" w:hAnsi="Arial" w:cs="Arial"/>
          <w:sz w:val="28"/>
          <w:szCs w:val="28"/>
          <w:lang w:eastAsia="en-AU"/>
        </w:rPr>
        <w:t xml:space="preserve"> this divine dream has developed into a toxic nightmare despite the bishops’ professed good intentions.</w:t>
      </w:r>
    </w:p>
    <w:p w14:paraId="5CCC4428" w14:textId="77777777" w:rsidR="00445858" w:rsidRPr="00A03890" w:rsidRDefault="00445858" w:rsidP="00445858">
      <w:pPr>
        <w:pBdr>
          <w:top w:val="single" w:sz="2" w:space="0" w:color="auto"/>
          <w:left w:val="single" w:sz="2" w:space="0" w:color="auto"/>
          <w:bottom w:val="single" w:sz="2" w:space="0" w:color="auto"/>
          <w:right w:val="single" w:sz="2" w:space="0" w:color="auto"/>
        </w:pBdr>
        <w:spacing w:after="100" w:afterAutospacing="1" w:line="240" w:lineRule="auto"/>
        <w:rPr>
          <w:rFonts w:ascii="Arial" w:eastAsia="Times New Roman" w:hAnsi="Arial" w:cs="Arial"/>
          <w:sz w:val="28"/>
          <w:szCs w:val="28"/>
          <w:lang w:eastAsia="en-AU"/>
        </w:rPr>
      </w:pPr>
      <w:r w:rsidRPr="00A03890">
        <w:rPr>
          <w:rFonts w:ascii="Arial" w:eastAsia="Times New Roman" w:hAnsi="Arial" w:cs="Arial"/>
          <w:sz w:val="28"/>
          <w:szCs w:val="28"/>
          <w:lang w:eastAsia="en-AU"/>
        </w:rPr>
        <w:t>They have produced a 45-page booklet which presents its account of the discussions of the first stage of ‘listening and discernment’, held in many parts of the world, and it is one of the most incoherent documents ever sent out from Rome.</w:t>
      </w:r>
    </w:p>
    <w:p w14:paraId="235FA7CC" w14:textId="77777777" w:rsidR="00445858" w:rsidRPr="00A03890" w:rsidRDefault="00445858" w:rsidP="00445858">
      <w:pPr>
        <w:pBdr>
          <w:top w:val="single" w:sz="2" w:space="0" w:color="auto"/>
          <w:left w:val="single" w:sz="2" w:space="0" w:color="auto"/>
          <w:bottom w:val="single" w:sz="2" w:space="0" w:color="auto"/>
          <w:right w:val="single" w:sz="2" w:space="0" w:color="auto"/>
        </w:pBdr>
        <w:spacing w:after="100" w:afterAutospacing="1" w:line="240" w:lineRule="auto"/>
        <w:rPr>
          <w:rFonts w:ascii="Arial" w:eastAsia="Times New Roman" w:hAnsi="Arial" w:cs="Arial"/>
          <w:sz w:val="28"/>
          <w:szCs w:val="28"/>
          <w:lang w:eastAsia="en-AU"/>
        </w:rPr>
      </w:pPr>
      <w:r w:rsidRPr="00A03890">
        <w:rPr>
          <w:rFonts w:ascii="Arial" w:eastAsia="Times New Roman" w:hAnsi="Arial" w:cs="Arial"/>
          <w:sz w:val="28"/>
          <w:szCs w:val="28"/>
          <w:lang w:eastAsia="en-AU"/>
        </w:rPr>
        <w:t>While we thank God that Catholic numbers around the globe, especially in Africa and Asia are increasing, the picture is radically different in Latin America with losses to the Protestants as well as the secularists.</w:t>
      </w:r>
    </w:p>
    <w:p w14:paraId="27B4FADA" w14:textId="77777777" w:rsidR="00445858" w:rsidRPr="00A03890" w:rsidRDefault="00445858" w:rsidP="00445858">
      <w:pPr>
        <w:pBdr>
          <w:top w:val="single" w:sz="2" w:space="0" w:color="auto"/>
          <w:left w:val="single" w:sz="2" w:space="0" w:color="auto"/>
          <w:bottom w:val="single" w:sz="2" w:space="0" w:color="auto"/>
          <w:right w:val="single" w:sz="2" w:space="0" w:color="auto"/>
        </w:pBdr>
        <w:spacing w:after="100" w:afterAutospacing="1" w:line="240" w:lineRule="auto"/>
        <w:rPr>
          <w:rFonts w:ascii="Arial" w:eastAsia="Times New Roman" w:hAnsi="Arial" w:cs="Arial"/>
          <w:sz w:val="28"/>
          <w:szCs w:val="28"/>
          <w:lang w:eastAsia="en-AU"/>
        </w:rPr>
      </w:pPr>
      <w:r w:rsidRPr="00A03890">
        <w:rPr>
          <w:rFonts w:ascii="Arial" w:eastAsia="Times New Roman" w:hAnsi="Arial" w:cs="Arial"/>
          <w:sz w:val="28"/>
          <w:szCs w:val="28"/>
          <w:lang w:eastAsia="en-AU"/>
        </w:rPr>
        <w:t>With no sense of irony, the document is entitled ‘Enlarge the Space of Your Tent’, and the aim of doing so is to accommodate, not the newly baptised —those who have answered the call to repent and believe — but anyone who might be interested enough to listen. Participants are urged to be welcoming and radically inclusive: ‘No one is excluded’.</w:t>
      </w:r>
    </w:p>
    <w:p w14:paraId="65084A72" w14:textId="77777777" w:rsidR="00445858" w:rsidRPr="00A03890" w:rsidRDefault="00445858" w:rsidP="00445858">
      <w:pPr>
        <w:pBdr>
          <w:top w:val="single" w:sz="2" w:space="0" w:color="auto"/>
          <w:left w:val="single" w:sz="2" w:space="0" w:color="auto"/>
          <w:bottom w:val="single" w:sz="2" w:space="0" w:color="auto"/>
          <w:right w:val="single" w:sz="2" w:space="0" w:color="auto"/>
        </w:pBdr>
        <w:spacing w:after="0" w:line="240" w:lineRule="auto"/>
        <w:rPr>
          <w:rFonts w:ascii="Arial" w:eastAsia="Times New Roman" w:hAnsi="Arial" w:cs="Arial"/>
          <w:i/>
          <w:iCs/>
          <w:sz w:val="28"/>
          <w:szCs w:val="28"/>
          <w:lang w:eastAsia="en-AU"/>
        </w:rPr>
      </w:pPr>
      <w:r w:rsidRPr="00A03890">
        <w:rPr>
          <w:rFonts w:ascii="Arial" w:eastAsia="Times New Roman" w:hAnsi="Arial" w:cs="Arial"/>
          <w:i/>
          <w:iCs/>
          <w:sz w:val="28"/>
          <w:szCs w:val="28"/>
          <w:lang w:eastAsia="en-AU"/>
        </w:rPr>
        <w:t>What is one to make of this potpourri, this outpouring of New Age good will?</w:t>
      </w:r>
    </w:p>
    <w:p w14:paraId="0A1CDBAC" w14:textId="77777777" w:rsidR="00445858" w:rsidRPr="00A03890" w:rsidRDefault="00445858" w:rsidP="00445858">
      <w:pPr>
        <w:pBdr>
          <w:top w:val="single" w:sz="2" w:space="0" w:color="auto"/>
          <w:left w:val="single" w:sz="2" w:space="0" w:color="auto"/>
          <w:bottom w:val="single" w:sz="2" w:space="0" w:color="auto"/>
          <w:right w:val="single" w:sz="2" w:space="0" w:color="auto"/>
        </w:pBdr>
        <w:spacing w:after="100" w:afterAutospacing="1" w:line="240" w:lineRule="auto"/>
        <w:outlineLvl w:val="2"/>
        <w:rPr>
          <w:rFonts w:ascii="Arial" w:eastAsia="Times New Roman" w:hAnsi="Arial" w:cs="Arial"/>
          <w:b/>
          <w:bCs/>
          <w:sz w:val="28"/>
          <w:szCs w:val="28"/>
          <w:lang w:eastAsia="en-AU"/>
        </w:rPr>
      </w:pPr>
      <w:r w:rsidRPr="00A03890">
        <w:rPr>
          <w:rFonts w:ascii="Arial" w:eastAsia="Times New Roman" w:hAnsi="Arial" w:cs="Arial"/>
          <w:b/>
          <w:bCs/>
          <w:sz w:val="28"/>
          <w:szCs w:val="28"/>
          <w:lang w:eastAsia="en-AU"/>
        </w:rPr>
        <w:t>Most popular</w:t>
      </w:r>
    </w:p>
    <w:p w14:paraId="10240A50" w14:textId="77777777" w:rsidR="00445858" w:rsidRPr="00A03890" w:rsidRDefault="00000000" w:rsidP="00445858">
      <w:pPr>
        <w:pBdr>
          <w:top w:val="single" w:sz="2" w:space="0" w:color="auto"/>
          <w:left w:val="single" w:sz="2" w:space="0" w:color="auto"/>
          <w:bottom w:val="single" w:sz="2" w:space="0" w:color="auto"/>
          <w:right w:val="single" w:sz="2" w:space="0" w:color="auto"/>
        </w:pBdr>
        <w:spacing w:after="100" w:afterAutospacing="1" w:line="240" w:lineRule="auto"/>
        <w:outlineLvl w:val="3"/>
        <w:rPr>
          <w:rFonts w:ascii="Arial" w:eastAsia="Times New Roman" w:hAnsi="Arial" w:cs="Arial"/>
          <w:b/>
          <w:bCs/>
          <w:i/>
          <w:iCs/>
          <w:sz w:val="28"/>
          <w:szCs w:val="28"/>
          <w:lang w:eastAsia="en-AU"/>
        </w:rPr>
      </w:pPr>
      <w:hyperlink r:id="rId19" w:history="1">
        <w:r w:rsidR="00445858" w:rsidRPr="00A03890">
          <w:rPr>
            <w:rFonts w:ascii="Arial" w:eastAsia="Times New Roman" w:hAnsi="Arial" w:cs="Arial"/>
            <w:b/>
            <w:bCs/>
            <w:i/>
            <w:iCs/>
            <w:color w:val="0000FF"/>
            <w:sz w:val="28"/>
            <w:szCs w:val="28"/>
            <w:u w:val="single"/>
            <w:bdr w:val="single" w:sz="2" w:space="0" w:color="auto" w:frame="1"/>
            <w:lang w:eastAsia="en-AU"/>
          </w:rPr>
          <w:t>Douglas Murray</w:t>
        </w:r>
      </w:hyperlink>
    </w:p>
    <w:p w14:paraId="51AC54B6" w14:textId="77777777" w:rsidR="00445858" w:rsidRPr="00A03890" w:rsidRDefault="00445858" w:rsidP="00445858">
      <w:pPr>
        <w:pBdr>
          <w:top w:val="single" w:sz="2" w:space="0" w:color="auto"/>
          <w:left w:val="single" w:sz="2" w:space="0" w:color="auto"/>
          <w:bottom w:val="single" w:sz="2" w:space="0" w:color="auto"/>
          <w:right w:val="single" w:sz="2" w:space="0" w:color="auto"/>
        </w:pBdr>
        <w:spacing w:after="0" w:line="240" w:lineRule="auto"/>
        <w:outlineLvl w:val="4"/>
        <w:rPr>
          <w:rFonts w:ascii="Arial" w:eastAsia="Times New Roman" w:hAnsi="Arial" w:cs="Arial"/>
          <w:b/>
          <w:bCs/>
          <w:sz w:val="28"/>
          <w:szCs w:val="28"/>
          <w:lang w:eastAsia="en-AU"/>
        </w:rPr>
      </w:pPr>
      <w:r w:rsidRPr="00A03890">
        <w:rPr>
          <w:rFonts w:ascii="Arial" w:eastAsia="Times New Roman" w:hAnsi="Arial" w:cs="Arial"/>
          <w:b/>
          <w:bCs/>
          <w:sz w:val="28"/>
          <w:szCs w:val="28"/>
          <w:lang w:eastAsia="en-AU"/>
        </w:rPr>
        <w:t>Britain is an anachronism as the world goes right</w:t>
      </w:r>
    </w:p>
    <w:p w14:paraId="5B3AA60E" w14:textId="77777777" w:rsidR="00445858" w:rsidRPr="00A03890" w:rsidRDefault="00445858" w:rsidP="00445858">
      <w:pPr>
        <w:spacing w:after="0" w:line="240" w:lineRule="auto"/>
        <w:rPr>
          <w:rFonts w:ascii="Arial" w:eastAsia="Times New Roman" w:hAnsi="Arial" w:cs="Arial"/>
          <w:sz w:val="28"/>
          <w:szCs w:val="28"/>
          <w:lang w:eastAsia="en-AU"/>
        </w:rPr>
      </w:pPr>
      <w:r w:rsidRPr="00A03890">
        <w:rPr>
          <w:rFonts w:ascii="Arial" w:eastAsia="Times New Roman" w:hAnsi="Arial" w:cs="Arial"/>
          <w:noProof/>
          <w:color w:val="0000FF"/>
          <w:sz w:val="28"/>
          <w:szCs w:val="28"/>
          <w:bdr w:val="single" w:sz="2" w:space="0" w:color="auto" w:frame="1"/>
          <w:lang w:eastAsia="en-AU"/>
        </w:rPr>
        <w:lastRenderedPageBreak/>
        <w:drawing>
          <wp:inline distT="0" distB="0" distL="0" distR="0" wp14:anchorId="0BD31F07" wp14:editId="3D5A0F02">
            <wp:extent cx="3600450" cy="2705100"/>
            <wp:effectExtent l="0" t="0" r="0" b="0"/>
            <wp:docPr id="15" name="Picture 22">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00450" cy="2705100"/>
                    </a:xfrm>
                    <a:prstGeom prst="rect">
                      <a:avLst/>
                    </a:prstGeom>
                    <a:noFill/>
                    <a:ln>
                      <a:noFill/>
                    </a:ln>
                  </pic:spPr>
                </pic:pic>
              </a:graphicData>
            </a:graphic>
          </wp:inline>
        </w:drawing>
      </w:r>
    </w:p>
    <w:p w14:paraId="74013C0D" w14:textId="77777777" w:rsidR="00445858" w:rsidRPr="00A03890" w:rsidRDefault="00445858" w:rsidP="00445858">
      <w:pPr>
        <w:pBdr>
          <w:top w:val="single" w:sz="2" w:space="0" w:color="auto"/>
          <w:left w:val="single" w:sz="2" w:space="0" w:color="auto"/>
          <w:bottom w:val="single" w:sz="2" w:space="0" w:color="auto"/>
          <w:right w:val="single" w:sz="2" w:space="0" w:color="auto"/>
        </w:pBdr>
        <w:spacing w:after="100" w:afterAutospacing="1" w:line="240" w:lineRule="auto"/>
        <w:rPr>
          <w:rFonts w:ascii="Arial" w:eastAsia="Times New Roman" w:hAnsi="Arial" w:cs="Arial"/>
          <w:sz w:val="28"/>
          <w:szCs w:val="28"/>
          <w:lang w:eastAsia="en-AU"/>
        </w:rPr>
      </w:pPr>
      <w:r w:rsidRPr="00A03890">
        <w:rPr>
          <w:rFonts w:ascii="Arial" w:eastAsia="Times New Roman" w:hAnsi="Arial" w:cs="Arial"/>
          <w:sz w:val="28"/>
          <w:szCs w:val="28"/>
          <w:lang w:eastAsia="en-AU"/>
        </w:rPr>
        <w:t>The document does not urge even the Catholic participants to make disciples of all nations (Matthew 28:16-20), much less to preach the Saviour in season and out of season (2 Timothy 4:2).</w:t>
      </w:r>
    </w:p>
    <w:p w14:paraId="6E69BE2C" w14:textId="77777777" w:rsidR="00445858" w:rsidRPr="00A03890" w:rsidRDefault="00445858" w:rsidP="00445858">
      <w:pPr>
        <w:pBdr>
          <w:top w:val="single" w:sz="2" w:space="0" w:color="auto"/>
          <w:left w:val="single" w:sz="2" w:space="0" w:color="auto"/>
          <w:bottom w:val="single" w:sz="2" w:space="0" w:color="auto"/>
          <w:right w:val="single" w:sz="2" w:space="0" w:color="auto"/>
        </w:pBdr>
        <w:spacing w:after="100" w:afterAutospacing="1" w:line="240" w:lineRule="auto"/>
        <w:rPr>
          <w:rFonts w:ascii="Arial" w:eastAsia="Times New Roman" w:hAnsi="Arial" w:cs="Arial"/>
          <w:sz w:val="28"/>
          <w:szCs w:val="28"/>
          <w:lang w:eastAsia="en-AU"/>
        </w:rPr>
      </w:pPr>
      <w:r w:rsidRPr="00A03890">
        <w:rPr>
          <w:rFonts w:ascii="Arial" w:eastAsia="Times New Roman" w:hAnsi="Arial" w:cs="Arial"/>
          <w:sz w:val="28"/>
          <w:szCs w:val="28"/>
          <w:lang w:eastAsia="en-AU"/>
        </w:rPr>
        <w:t xml:space="preserve">The first task for everyone and especially the teachers, is to listen in the Spirit. According to this recent update of the good news, ‘synodality’ as a way of being for the Church is not to be defined, but just to be lived. It revolves around five creative tensions, starting from radical inclusion and moving towards mission in a participatory style, practicing ‘co-responsibility with other believers and people of good will’. Difficulties are acknowledged, such as war, genocide and the gap between clergy and laity, but all can be sustained, say the </w:t>
      </w:r>
      <w:proofErr w:type="gramStart"/>
      <w:r w:rsidRPr="00A03890">
        <w:rPr>
          <w:rFonts w:ascii="Arial" w:eastAsia="Times New Roman" w:hAnsi="Arial" w:cs="Arial"/>
          <w:sz w:val="28"/>
          <w:szCs w:val="28"/>
          <w:lang w:eastAsia="en-AU"/>
        </w:rPr>
        <w:t>Bishops</w:t>
      </w:r>
      <w:proofErr w:type="gramEnd"/>
      <w:r w:rsidRPr="00A03890">
        <w:rPr>
          <w:rFonts w:ascii="Arial" w:eastAsia="Times New Roman" w:hAnsi="Arial" w:cs="Arial"/>
          <w:sz w:val="28"/>
          <w:szCs w:val="28"/>
          <w:lang w:eastAsia="en-AU"/>
        </w:rPr>
        <w:t>, by a lively spirituality.</w:t>
      </w:r>
    </w:p>
    <w:p w14:paraId="69B19D23" w14:textId="77777777" w:rsidR="00445858" w:rsidRPr="00A03890" w:rsidRDefault="00445858" w:rsidP="00445858">
      <w:pPr>
        <w:pBdr>
          <w:top w:val="single" w:sz="2" w:space="0" w:color="auto"/>
          <w:left w:val="single" w:sz="2" w:space="0" w:color="auto"/>
          <w:bottom w:val="single" w:sz="2" w:space="0" w:color="auto"/>
          <w:right w:val="single" w:sz="2" w:space="0" w:color="auto"/>
        </w:pBdr>
        <w:spacing w:after="100" w:afterAutospacing="1" w:line="240" w:lineRule="auto"/>
        <w:rPr>
          <w:rFonts w:ascii="Arial" w:eastAsia="Times New Roman" w:hAnsi="Arial" w:cs="Arial"/>
          <w:sz w:val="28"/>
          <w:szCs w:val="28"/>
          <w:lang w:eastAsia="en-AU"/>
        </w:rPr>
      </w:pPr>
      <w:r w:rsidRPr="00A03890">
        <w:rPr>
          <w:rFonts w:ascii="Arial" w:eastAsia="Times New Roman" w:hAnsi="Arial" w:cs="Arial"/>
          <w:sz w:val="28"/>
          <w:szCs w:val="28"/>
          <w:lang w:eastAsia="en-AU"/>
        </w:rPr>
        <w:t>The image of the Church as an expanding tent with the Lord at its centre comes from Isaiah, and the point of it is to emphasise that this expanding tent is a place where people are heard and not judged, not excluded.</w:t>
      </w:r>
    </w:p>
    <w:p w14:paraId="5DE62AFE" w14:textId="77777777" w:rsidR="00445858" w:rsidRPr="00A03890" w:rsidRDefault="00445858" w:rsidP="00445858">
      <w:pPr>
        <w:pBdr>
          <w:top w:val="single" w:sz="2" w:space="0" w:color="auto"/>
          <w:left w:val="single" w:sz="2" w:space="0" w:color="auto"/>
          <w:bottom w:val="single" w:sz="2" w:space="0" w:color="auto"/>
          <w:right w:val="single" w:sz="2" w:space="0" w:color="auto"/>
        </w:pBdr>
        <w:spacing w:after="100" w:afterAutospacing="1" w:line="240" w:lineRule="auto"/>
        <w:rPr>
          <w:rFonts w:ascii="Arial" w:eastAsia="Times New Roman" w:hAnsi="Arial" w:cs="Arial"/>
          <w:sz w:val="28"/>
          <w:szCs w:val="28"/>
          <w:lang w:eastAsia="en-AU"/>
        </w:rPr>
      </w:pPr>
      <w:proofErr w:type="gramStart"/>
      <w:r w:rsidRPr="00A03890">
        <w:rPr>
          <w:rFonts w:ascii="Arial" w:eastAsia="Times New Roman" w:hAnsi="Arial" w:cs="Arial"/>
          <w:sz w:val="28"/>
          <w:szCs w:val="28"/>
          <w:lang w:eastAsia="en-AU"/>
        </w:rPr>
        <w:t>So</w:t>
      </w:r>
      <w:proofErr w:type="gramEnd"/>
      <w:r w:rsidRPr="00A03890">
        <w:rPr>
          <w:rFonts w:ascii="Arial" w:eastAsia="Times New Roman" w:hAnsi="Arial" w:cs="Arial"/>
          <w:sz w:val="28"/>
          <w:szCs w:val="28"/>
          <w:lang w:eastAsia="en-AU"/>
        </w:rPr>
        <w:t xml:space="preserve"> we read that the people of God need new strategies; not quarrels and clashes but dialogue, where the distinction between believers and unbelievers is rejected. The people of God must actually listen, it insists, to the cry of the poor and of the earth.</w:t>
      </w:r>
    </w:p>
    <w:p w14:paraId="620C45F6" w14:textId="77777777" w:rsidR="00445858" w:rsidRPr="00A03890" w:rsidRDefault="00445858" w:rsidP="00445858">
      <w:pPr>
        <w:pBdr>
          <w:top w:val="single" w:sz="2" w:space="0" w:color="auto"/>
          <w:left w:val="single" w:sz="2" w:space="0" w:color="auto"/>
          <w:bottom w:val="single" w:sz="2" w:space="0" w:color="auto"/>
          <w:right w:val="single" w:sz="2" w:space="0" w:color="auto"/>
        </w:pBdr>
        <w:spacing w:after="100" w:afterAutospacing="1" w:line="240" w:lineRule="auto"/>
        <w:rPr>
          <w:rFonts w:ascii="Arial" w:eastAsia="Times New Roman" w:hAnsi="Arial" w:cs="Arial"/>
          <w:sz w:val="28"/>
          <w:szCs w:val="28"/>
          <w:lang w:eastAsia="en-AU"/>
        </w:rPr>
      </w:pPr>
      <w:r w:rsidRPr="00A03890">
        <w:rPr>
          <w:rFonts w:ascii="Arial" w:eastAsia="Times New Roman" w:hAnsi="Arial" w:cs="Arial"/>
          <w:sz w:val="28"/>
          <w:szCs w:val="28"/>
          <w:lang w:eastAsia="en-AU"/>
        </w:rPr>
        <w:t>Because of differences of opinion on abortion, contraception, the ordination of women to the priesthood and homosexual activity, some felt that no definitive positions on these issues can be established or proposed. This is also true of polygamy, and divorce and remarriage.</w:t>
      </w:r>
    </w:p>
    <w:p w14:paraId="0BE4D998" w14:textId="77777777" w:rsidR="00445858" w:rsidRPr="00A03890" w:rsidRDefault="00445858" w:rsidP="00445858">
      <w:pPr>
        <w:pBdr>
          <w:top w:val="single" w:sz="2" w:space="0" w:color="auto"/>
          <w:left w:val="single" w:sz="2" w:space="0" w:color="auto"/>
          <w:bottom w:val="single" w:sz="2" w:space="0" w:color="auto"/>
          <w:right w:val="single" w:sz="2" w:space="0" w:color="auto"/>
        </w:pBdr>
        <w:spacing w:after="100" w:afterAutospacing="1" w:line="240" w:lineRule="auto"/>
        <w:rPr>
          <w:rFonts w:ascii="Arial" w:eastAsia="Times New Roman" w:hAnsi="Arial" w:cs="Arial"/>
          <w:sz w:val="28"/>
          <w:szCs w:val="28"/>
          <w:lang w:eastAsia="en-AU"/>
        </w:rPr>
      </w:pPr>
      <w:proofErr w:type="gramStart"/>
      <w:r w:rsidRPr="00A03890">
        <w:rPr>
          <w:rFonts w:ascii="Arial" w:eastAsia="Times New Roman" w:hAnsi="Arial" w:cs="Arial"/>
          <w:sz w:val="28"/>
          <w:szCs w:val="28"/>
          <w:lang w:eastAsia="en-AU"/>
        </w:rPr>
        <w:lastRenderedPageBreak/>
        <w:t>However</w:t>
      </w:r>
      <w:proofErr w:type="gramEnd"/>
      <w:r w:rsidRPr="00A03890">
        <w:rPr>
          <w:rFonts w:ascii="Arial" w:eastAsia="Times New Roman" w:hAnsi="Arial" w:cs="Arial"/>
          <w:sz w:val="28"/>
          <w:szCs w:val="28"/>
          <w:lang w:eastAsia="en-AU"/>
        </w:rPr>
        <w:t xml:space="preserve"> the document is clear on the special problem of the inferior position of women and the dangers of clericalism, although the positive contribution of many priests is acknowledged.</w:t>
      </w:r>
      <w:r w:rsidRPr="00A03890">
        <w:rPr>
          <w:rFonts w:ascii="Arial" w:eastAsia="Times New Roman" w:hAnsi="Arial" w:cs="Arial"/>
          <w:sz w:val="28"/>
          <w:szCs w:val="28"/>
          <w:lang w:eastAsia="en-AU"/>
        </w:rPr>
        <w:br/>
      </w:r>
      <w:r w:rsidRPr="00A03890">
        <w:rPr>
          <w:rFonts w:ascii="Arial" w:eastAsia="Times New Roman" w:hAnsi="Arial" w:cs="Arial"/>
          <w:sz w:val="28"/>
          <w:szCs w:val="28"/>
          <w:lang w:eastAsia="en-AU"/>
        </w:rPr>
        <w:br/>
        <w:t>What is one to make of this potpourri, this outpouring of New Age good will? It is not a summary of Catholic faith or New Testament teaching. It is incomplete, hostile in significant ways to the apostolic tradition and nowhere acknowledges the New Testament as the Word of God, normative for all teaching on faith and morals. The Old Testament is ignored, patriarchy rejected and the Mosaic Law, including the Ten Commandments, is not acknowledged.</w:t>
      </w:r>
    </w:p>
    <w:p w14:paraId="657C4CEC" w14:textId="77777777" w:rsidR="00445858" w:rsidRPr="00A03890" w:rsidRDefault="00445858" w:rsidP="00445858">
      <w:pPr>
        <w:pBdr>
          <w:top w:val="single" w:sz="2" w:space="0" w:color="auto"/>
          <w:left w:val="single" w:sz="2" w:space="0" w:color="auto"/>
          <w:bottom w:val="single" w:sz="2" w:space="0" w:color="auto"/>
          <w:right w:val="single" w:sz="2" w:space="0" w:color="auto"/>
        </w:pBdr>
        <w:spacing w:after="100" w:afterAutospacing="1" w:line="240" w:lineRule="auto"/>
        <w:rPr>
          <w:rFonts w:ascii="Arial" w:eastAsia="Times New Roman" w:hAnsi="Arial" w:cs="Arial"/>
          <w:sz w:val="28"/>
          <w:szCs w:val="28"/>
          <w:lang w:eastAsia="en-AU"/>
        </w:rPr>
      </w:pPr>
      <w:r w:rsidRPr="00A03890">
        <w:rPr>
          <w:rFonts w:ascii="Arial" w:eastAsia="Times New Roman" w:hAnsi="Arial" w:cs="Arial"/>
          <w:sz w:val="28"/>
          <w:szCs w:val="28"/>
          <w:lang w:eastAsia="en-AU"/>
        </w:rPr>
        <w:t>Two points can be made initially. The two final synods in Rome in 2023 and ’24 will need to clarify their teaching on moral matters, as the Relator (chief writer and manager) Cardinal Jean-Claude Hollerich has publicly rejected the basic teachings of the Church on sexuality, on the grounds that they contradict modern science. In normal times this would have meant that his continuing as Relator was inappropriate, indeed impossible.</w:t>
      </w:r>
    </w:p>
    <w:p w14:paraId="6C9FD61E" w14:textId="77777777" w:rsidR="00445858" w:rsidRPr="00A03890" w:rsidRDefault="00445858" w:rsidP="00445858">
      <w:pPr>
        <w:pBdr>
          <w:top w:val="single" w:sz="2" w:space="0" w:color="auto"/>
          <w:left w:val="single" w:sz="2" w:space="0" w:color="auto"/>
          <w:bottom w:val="single" w:sz="2" w:space="0" w:color="auto"/>
          <w:right w:val="single" w:sz="2" w:space="0" w:color="auto"/>
        </w:pBdr>
        <w:spacing w:after="100" w:afterAutospacing="1" w:line="240" w:lineRule="auto"/>
        <w:rPr>
          <w:rFonts w:ascii="Arial" w:eastAsia="Times New Roman" w:hAnsi="Arial" w:cs="Arial"/>
          <w:sz w:val="28"/>
          <w:szCs w:val="28"/>
          <w:lang w:eastAsia="en-AU"/>
        </w:rPr>
      </w:pPr>
      <w:r w:rsidRPr="00A03890">
        <w:rPr>
          <w:rFonts w:ascii="Arial" w:eastAsia="Times New Roman" w:hAnsi="Arial" w:cs="Arial"/>
          <w:sz w:val="28"/>
          <w:szCs w:val="28"/>
          <w:lang w:eastAsia="en-AU"/>
        </w:rPr>
        <w:t>The synods have to choose whether they are servants and defenders of the apostolic tradition on faith and morals, or whether their discernment compels them to assert their sovereignty over Catholic teaching. They must decide whether basic teachings on things like priesthood and morality can be parked in a pluralist limbo where some choose to redefine sins downwards and most agree to differ respectfully. </w:t>
      </w:r>
    </w:p>
    <w:p w14:paraId="4AE63BAD" w14:textId="77777777" w:rsidR="00445858" w:rsidRPr="00A03890" w:rsidRDefault="00445858" w:rsidP="00445858">
      <w:pPr>
        <w:pBdr>
          <w:top w:val="single" w:sz="2" w:space="0" w:color="auto"/>
          <w:left w:val="single" w:sz="2" w:space="0" w:color="auto"/>
          <w:bottom w:val="single" w:sz="2" w:space="0" w:color="auto"/>
          <w:right w:val="single" w:sz="2" w:space="0" w:color="auto"/>
        </w:pBdr>
        <w:spacing w:after="0" w:line="240" w:lineRule="auto"/>
        <w:rPr>
          <w:rFonts w:ascii="Arial" w:eastAsia="Times New Roman" w:hAnsi="Arial" w:cs="Arial"/>
          <w:i/>
          <w:iCs/>
          <w:sz w:val="28"/>
          <w:szCs w:val="28"/>
          <w:lang w:eastAsia="en-AU"/>
        </w:rPr>
      </w:pPr>
      <w:r w:rsidRPr="00A03890">
        <w:rPr>
          <w:rFonts w:ascii="Arial" w:eastAsia="Times New Roman" w:hAnsi="Arial" w:cs="Arial"/>
          <w:i/>
          <w:iCs/>
          <w:sz w:val="28"/>
          <w:szCs w:val="28"/>
          <w:lang w:eastAsia="en-AU"/>
        </w:rPr>
        <w:t>‘Enlarge the Tent’ is alive to the failings of bishops</w:t>
      </w:r>
    </w:p>
    <w:p w14:paraId="7D8C4292" w14:textId="77777777" w:rsidR="00445858" w:rsidRPr="00A03890" w:rsidRDefault="00445858" w:rsidP="00445858">
      <w:pPr>
        <w:pBdr>
          <w:top w:val="single" w:sz="2" w:space="0" w:color="auto"/>
          <w:left w:val="single" w:sz="2" w:space="0" w:color="auto"/>
          <w:bottom w:val="single" w:sz="2" w:space="0" w:color="auto"/>
          <w:right w:val="single" w:sz="2" w:space="0" w:color="auto"/>
        </w:pBdr>
        <w:spacing w:after="100" w:afterAutospacing="1" w:line="240" w:lineRule="auto"/>
        <w:rPr>
          <w:rFonts w:ascii="Arial" w:eastAsia="Times New Roman" w:hAnsi="Arial" w:cs="Arial"/>
          <w:sz w:val="28"/>
          <w:szCs w:val="28"/>
          <w:lang w:eastAsia="en-AU"/>
        </w:rPr>
      </w:pPr>
      <w:r w:rsidRPr="00A03890">
        <w:rPr>
          <w:rFonts w:ascii="Arial" w:eastAsia="Times New Roman" w:hAnsi="Arial" w:cs="Arial"/>
          <w:sz w:val="28"/>
          <w:szCs w:val="28"/>
          <w:lang w:eastAsia="en-AU"/>
        </w:rPr>
        <w:t>Outside the synod, discipline is loosening – especially in Northern Europe, where a few bishops have not been rebuked, even after asserting a bishop’s right to dissent; a de facto pluralism already exists more widely in some parishes and religious orders on things like blessing homosexual activity.</w:t>
      </w:r>
    </w:p>
    <w:p w14:paraId="08E2DC5E" w14:textId="77777777" w:rsidR="00445858" w:rsidRPr="00A03890" w:rsidRDefault="00445858" w:rsidP="00445858">
      <w:pPr>
        <w:pBdr>
          <w:top w:val="single" w:sz="2" w:space="0" w:color="auto"/>
          <w:left w:val="single" w:sz="2" w:space="0" w:color="auto"/>
          <w:bottom w:val="single" w:sz="2" w:space="0" w:color="auto"/>
          <w:right w:val="single" w:sz="2" w:space="0" w:color="auto"/>
        </w:pBdr>
        <w:spacing w:after="100" w:afterAutospacing="1" w:line="240" w:lineRule="auto"/>
        <w:rPr>
          <w:rFonts w:ascii="Arial" w:eastAsia="Times New Roman" w:hAnsi="Arial" w:cs="Arial"/>
          <w:sz w:val="28"/>
          <w:szCs w:val="28"/>
          <w:lang w:eastAsia="en-AU"/>
        </w:rPr>
      </w:pPr>
      <w:r w:rsidRPr="00A03890">
        <w:rPr>
          <w:rFonts w:ascii="Arial" w:eastAsia="Times New Roman" w:hAnsi="Arial" w:cs="Arial"/>
          <w:sz w:val="28"/>
          <w:szCs w:val="28"/>
          <w:lang w:eastAsia="en-AU"/>
        </w:rPr>
        <w:t>Diocesan bishops are the successors of the apostles, the chief teacher in each diocese and the focus of local unity for their people and of universal unity around the Pope, the successor of Peter. Since the time of St Irenaeus of Lyon, the bishop is also the guarantor of continuing fidelity to Christ’s teaching, the apostolic tradition. They are governors and sometimes judges, as well as teachers and sacramental celebrants, and are not just wall flowers or rubber stamps.</w:t>
      </w:r>
    </w:p>
    <w:p w14:paraId="022CC969" w14:textId="77777777" w:rsidR="00445858" w:rsidRPr="00A03890" w:rsidRDefault="00445858" w:rsidP="00445858">
      <w:pPr>
        <w:pBdr>
          <w:top w:val="single" w:sz="2" w:space="0" w:color="auto"/>
          <w:left w:val="single" w:sz="2" w:space="0" w:color="auto"/>
          <w:bottom w:val="single" w:sz="2" w:space="0" w:color="auto"/>
          <w:right w:val="single" w:sz="2" w:space="0" w:color="auto"/>
        </w:pBdr>
        <w:spacing w:after="100" w:afterAutospacing="1" w:line="240" w:lineRule="auto"/>
        <w:rPr>
          <w:rFonts w:ascii="Arial" w:eastAsia="Times New Roman" w:hAnsi="Arial" w:cs="Arial"/>
          <w:sz w:val="28"/>
          <w:szCs w:val="28"/>
          <w:lang w:eastAsia="en-AU"/>
        </w:rPr>
      </w:pPr>
      <w:r w:rsidRPr="00A03890">
        <w:rPr>
          <w:rFonts w:ascii="Arial" w:eastAsia="Times New Roman" w:hAnsi="Arial" w:cs="Arial"/>
          <w:sz w:val="28"/>
          <w:szCs w:val="28"/>
          <w:lang w:eastAsia="en-AU"/>
        </w:rPr>
        <w:t xml:space="preserve">‘Enlarge the Tent’ is alive to the failings of bishops, who sometimes do not listen, have autocratic tendencies and can be clericalist and </w:t>
      </w:r>
      <w:r w:rsidRPr="00A03890">
        <w:rPr>
          <w:rFonts w:ascii="Arial" w:eastAsia="Times New Roman" w:hAnsi="Arial" w:cs="Arial"/>
          <w:sz w:val="28"/>
          <w:szCs w:val="28"/>
          <w:lang w:eastAsia="en-AU"/>
        </w:rPr>
        <w:lastRenderedPageBreak/>
        <w:t>individualist. There are signs of hope, of effective leadership and cooperation, but the document opines that pyramid models of authority should be destroyed and the only genuine authority comes from love and service. Baptismal dignity is to be emphasised, not ministerial ordination and governance styles should be less hierarchical and more circular and participative.</w:t>
      </w:r>
    </w:p>
    <w:p w14:paraId="0B376AA9" w14:textId="77777777" w:rsidR="00445858" w:rsidRPr="00A03890" w:rsidRDefault="00445858" w:rsidP="00445858">
      <w:pPr>
        <w:pBdr>
          <w:top w:val="single" w:sz="2" w:space="0" w:color="auto"/>
          <w:left w:val="single" w:sz="2" w:space="0" w:color="auto"/>
          <w:bottom w:val="single" w:sz="2" w:space="0" w:color="auto"/>
          <w:right w:val="single" w:sz="2" w:space="0" w:color="auto"/>
        </w:pBdr>
        <w:spacing w:after="100" w:afterAutospacing="1" w:line="240" w:lineRule="auto"/>
        <w:rPr>
          <w:rFonts w:ascii="Arial" w:eastAsia="Times New Roman" w:hAnsi="Arial" w:cs="Arial"/>
          <w:sz w:val="28"/>
          <w:szCs w:val="28"/>
          <w:lang w:eastAsia="en-AU"/>
        </w:rPr>
      </w:pPr>
      <w:r w:rsidRPr="00A03890">
        <w:rPr>
          <w:rFonts w:ascii="Arial" w:eastAsia="Times New Roman" w:hAnsi="Arial" w:cs="Arial"/>
          <w:sz w:val="28"/>
          <w:szCs w:val="28"/>
          <w:lang w:eastAsia="en-AU"/>
        </w:rPr>
        <w:t>The main actors in all Catholic synods (and councils) and in all Orthodox synods have been the bishops. In a gentle, cooperative way this should be asserted and put into practice at the continental synods so that pastoral initiatives remain within the limits of sound doctrine. Bishops are not there simply to validate due process and offer a ‘nihil obstat’ to what they have observed.</w:t>
      </w:r>
    </w:p>
    <w:p w14:paraId="68037AA2" w14:textId="77777777" w:rsidR="00445858" w:rsidRPr="00A03890" w:rsidRDefault="00445858" w:rsidP="00445858">
      <w:pPr>
        <w:spacing w:after="0" w:line="240" w:lineRule="auto"/>
        <w:rPr>
          <w:rFonts w:ascii="Arial" w:eastAsia="Times New Roman" w:hAnsi="Arial" w:cs="Arial"/>
          <w:sz w:val="28"/>
          <w:szCs w:val="28"/>
          <w:lang w:eastAsia="en-AU"/>
        </w:rPr>
      </w:pPr>
      <w:r w:rsidRPr="00A03890">
        <w:rPr>
          <w:rFonts w:ascii="Arial" w:eastAsia="Times New Roman" w:hAnsi="Arial" w:cs="Arial"/>
          <w:noProof/>
          <w:sz w:val="28"/>
          <w:szCs w:val="28"/>
          <w:lang w:eastAsia="en-AU"/>
        </w:rPr>
        <w:drawing>
          <wp:inline distT="0" distB="0" distL="0" distR="0" wp14:anchorId="42FE93CC" wp14:editId="3B78CB4E">
            <wp:extent cx="2857500" cy="1190625"/>
            <wp:effectExtent l="0" t="0" r="0" b="9525"/>
            <wp:docPr id="1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190625"/>
                    </a:xfrm>
                    <a:prstGeom prst="rect">
                      <a:avLst/>
                    </a:prstGeom>
                    <a:noFill/>
                    <a:ln>
                      <a:noFill/>
                    </a:ln>
                  </pic:spPr>
                </pic:pic>
              </a:graphicData>
            </a:graphic>
          </wp:inline>
        </w:drawing>
      </w:r>
    </w:p>
    <w:p w14:paraId="6884943F" w14:textId="77777777" w:rsidR="00445858" w:rsidRPr="00A03890" w:rsidRDefault="00445858" w:rsidP="00445858">
      <w:pPr>
        <w:pBdr>
          <w:top w:val="single" w:sz="2" w:space="0" w:color="auto"/>
          <w:left w:val="single" w:sz="2" w:space="0" w:color="auto"/>
          <w:bottom w:val="single" w:sz="2" w:space="0" w:color="auto"/>
          <w:right w:val="single" w:sz="2" w:space="0" w:color="auto"/>
        </w:pBdr>
        <w:spacing w:after="100" w:afterAutospacing="1" w:line="240" w:lineRule="auto"/>
        <w:outlineLvl w:val="1"/>
        <w:rPr>
          <w:rFonts w:ascii="Arial" w:eastAsia="Times New Roman" w:hAnsi="Arial" w:cs="Arial"/>
          <w:b/>
          <w:bCs/>
          <w:color w:val="003131"/>
          <w:sz w:val="28"/>
          <w:szCs w:val="28"/>
          <w:lang w:eastAsia="en-AU"/>
        </w:rPr>
      </w:pPr>
      <w:r w:rsidRPr="00A03890">
        <w:rPr>
          <w:rFonts w:ascii="Arial" w:eastAsia="Times New Roman" w:hAnsi="Arial" w:cs="Arial"/>
          <w:b/>
          <w:bCs/>
          <w:color w:val="003131"/>
          <w:sz w:val="28"/>
          <w:szCs w:val="28"/>
          <w:bdr w:val="single" w:sz="2" w:space="0" w:color="auto" w:frame="1"/>
          <w:lang w:eastAsia="en-AU"/>
        </w:rPr>
        <w:t>Election special: get 3 months for £3</w:t>
      </w:r>
    </w:p>
    <w:p w14:paraId="41382C06" w14:textId="77777777" w:rsidR="00445858" w:rsidRPr="00A03890" w:rsidRDefault="00445858" w:rsidP="00445858">
      <w:pPr>
        <w:spacing w:after="0" w:line="240" w:lineRule="auto"/>
        <w:rPr>
          <w:rFonts w:ascii="Arial" w:eastAsia="Times New Roman" w:hAnsi="Arial" w:cs="Arial"/>
          <w:color w:val="003131"/>
          <w:sz w:val="28"/>
          <w:szCs w:val="28"/>
          <w:lang w:eastAsia="en-AU"/>
        </w:rPr>
      </w:pPr>
      <w:r w:rsidRPr="00A03890">
        <w:rPr>
          <w:rFonts w:ascii="Arial" w:eastAsia="Times New Roman" w:hAnsi="Arial" w:cs="Arial"/>
          <w:color w:val="003131"/>
          <w:sz w:val="28"/>
          <w:szCs w:val="28"/>
          <w:lang w:eastAsia="en-AU"/>
        </w:rPr>
        <w:t>The stage is set. Grab a front-row seat with </w:t>
      </w:r>
      <w:r w:rsidRPr="00A03890">
        <w:rPr>
          <w:rFonts w:ascii="Arial" w:eastAsia="Times New Roman" w:hAnsi="Arial" w:cs="Arial"/>
          <w:i/>
          <w:iCs/>
          <w:color w:val="003131"/>
          <w:sz w:val="28"/>
          <w:szCs w:val="28"/>
          <w:bdr w:val="single" w:sz="2" w:space="0" w:color="auto" w:frame="1"/>
          <w:lang w:eastAsia="en-AU"/>
        </w:rPr>
        <w:t>The Spectator</w:t>
      </w:r>
    </w:p>
    <w:p w14:paraId="22FDB4AE" w14:textId="77777777" w:rsidR="00445858" w:rsidRPr="00A03890" w:rsidRDefault="00000000" w:rsidP="00445858">
      <w:pPr>
        <w:spacing w:after="0" w:line="240" w:lineRule="auto"/>
        <w:rPr>
          <w:rFonts w:ascii="Arial" w:eastAsia="Times New Roman" w:hAnsi="Arial" w:cs="Arial"/>
          <w:sz w:val="28"/>
          <w:szCs w:val="28"/>
          <w:lang w:eastAsia="en-AU"/>
        </w:rPr>
      </w:pPr>
      <w:hyperlink r:id="rId22" w:history="1">
        <w:r w:rsidR="00445858" w:rsidRPr="00A03890">
          <w:rPr>
            <w:rFonts w:ascii="Arial" w:eastAsia="Times New Roman" w:hAnsi="Arial" w:cs="Arial"/>
            <w:caps/>
            <w:color w:val="000000"/>
            <w:sz w:val="28"/>
            <w:szCs w:val="28"/>
            <w:u w:val="single"/>
            <w:shd w:val="clear" w:color="auto" w:fill="FFDE01"/>
            <w:lang w:eastAsia="en-AU"/>
          </w:rPr>
          <w:t>CLAIM OFFER</w:t>
        </w:r>
      </w:hyperlink>
    </w:p>
    <w:p w14:paraId="7A092A29" w14:textId="77777777" w:rsidR="00445858" w:rsidRPr="00A03890" w:rsidRDefault="00445858" w:rsidP="00445858">
      <w:pPr>
        <w:pBdr>
          <w:top w:val="single" w:sz="2" w:space="0" w:color="auto"/>
          <w:left w:val="single" w:sz="2" w:space="0" w:color="auto"/>
          <w:bottom w:val="single" w:sz="2" w:space="0" w:color="auto"/>
          <w:right w:val="single" w:sz="2" w:space="0" w:color="auto"/>
        </w:pBdr>
        <w:spacing w:after="100" w:afterAutospacing="1" w:line="240" w:lineRule="auto"/>
        <w:rPr>
          <w:rFonts w:ascii="Arial" w:eastAsia="Times New Roman" w:hAnsi="Arial" w:cs="Arial"/>
          <w:sz w:val="28"/>
          <w:szCs w:val="28"/>
          <w:lang w:eastAsia="en-AU"/>
        </w:rPr>
      </w:pPr>
      <w:r w:rsidRPr="00A03890">
        <w:rPr>
          <w:rFonts w:ascii="Arial" w:eastAsia="Times New Roman" w:hAnsi="Arial" w:cs="Arial"/>
          <w:sz w:val="28"/>
          <w:szCs w:val="28"/>
          <w:lang w:eastAsia="en-AU"/>
        </w:rPr>
        <w:t>None of the synod’s participants, lay, religious, priest or bishop are well served by the synod ruling that voting is not allowed and propositions cannot be proposed. To pass on only the organising committee’s views to the Holy Father for him to do as he decides is an abuse of synodality, a sidelining of the bishops, which is unjustified by scripture or tradition. It is not due process and is liable to manipulation.</w:t>
      </w:r>
    </w:p>
    <w:p w14:paraId="4CA35484" w14:textId="77777777" w:rsidR="00445858" w:rsidRPr="00A03890" w:rsidRDefault="00445858" w:rsidP="00445858">
      <w:pPr>
        <w:pBdr>
          <w:top w:val="single" w:sz="2" w:space="0" w:color="auto"/>
          <w:left w:val="single" w:sz="2" w:space="0" w:color="auto"/>
          <w:bottom w:val="single" w:sz="2" w:space="0" w:color="auto"/>
          <w:right w:val="single" w:sz="2" w:space="0" w:color="auto"/>
        </w:pBdr>
        <w:spacing w:after="100" w:afterAutospacing="1" w:line="240" w:lineRule="auto"/>
        <w:rPr>
          <w:rFonts w:ascii="Arial" w:eastAsia="Times New Roman" w:hAnsi="Arial" w:cs="Arial"/>
          <w:sz w:val="28"/>
          <w:szCs w:val="28"/>
          <w:lang w:eastAsia="en-AU"/>
        </w:rPr>
      </w:pPr>
      <w:r w:rsidRPr="00A03890">
        <w:rPr>
          <w:rFonts w:ascii="Arial" w:eastAsia="Times New Roman" w:hAnsi="Arial" w:cs="Arial"/>
          <w:sz w:val="28"/>
          <w:szCs w:val="28"/>
          <w:lang w:eastAsia="en-AU"/>
        </w:rPr>
        <w:t>By an enormous margin, regularly worshipping Catholics everywhere do not endorse the present synod findings. Neither is there much enthusiasm at senior Church levels. Continued meetings of this sort deepen divisions and a knowing few can exploit the muddle and good will. The ex-Anglicans among us are right to identify the deepening confusion, the attack on traditional morals and the insertion into the dialogue of neo-Marxist jargon about exclusion, alienation, identity, marginalisation, the voiceless, LGBTQ as well as the displacement of Christian notions of forgiveness, sin, sacrifice, healing, redemption. Why the silence on the afterlife of reward or punishment, on the four last things; death and judgement, heaven and hell?</w:t>
      </w:r>
    </w:p>
    <w:p w14:paraId="30EE1BE7" w14:textId="77777777" w:rsidR="00445858" w:rsidRPr="00A03890" w:rsidRDefault="00445858" w:rsidP="00445858">
      <w:pPr>
        <w:pBdr>
          <w:top w:val="single" w:sz="2" w:space="0" w:color="auto"/>
          <w:left w:val="single" w:sz="2" w:space="0" w:color="auto"/>
          <w:bottom w:val="single" w:sz="2" w:space="0" w:color="auto"/>
          <w:right w:val="single" w:sz="2" w:space="0" w:color="auto"/>
        </w:pBdr>
        <w:spacing w:after="100" w:afterAutospacing="1" w:line="240" w:lineRule="auto"/>
        <w:rPr>
          <w:rFonts w:ascii="Arial" w:eastAsia="Times New Roman" w:hAnsi="Arial" w:cs="Arial"/>
          <w:sz w:val="28"/>
          <w:szCs w:val="28"/>
          <w:lang w:eastAsia="en-AU"/>
        </w:rPr>
      </w:pPr>
      <w:r w:rsidRPr="00A03890">
        <w:rPr>
          <w:rFonts w:ascii="Arial" w:eastAsia="Times New Roman" w:hAnsi="Arial" w:cs="Arial"/>
          <w:sz w:val="28"/>
          <w:szCs w:val="28"/>
          <w:lang w:eastAsia="en-AU"/>
        </w:rPr>
        <w:lastRenderedPageBreak/>
        <w:t xml:space="preserve">So </w:t>
      </w:r>
      <w:proofErr w:type="gramStart"/>
      <w:r w:rsidRPr="00A03890">
        <w:rPr>
          <w:rFonts w:ascii="Arial" w:eastAsia="Times New Roman" w:hAnsi="Arial" w:cs="Arial"/>
          <w:sz w:val="28"/>
          <w:szCs w:val="28"/>
          <w:lang w:eastAsia="en-AU"/>
        </w:rPr>
        <w:t>far</w:t>
      </w:r>
      <w:proofErr w:type="gramEnd"/>
      <w:r w:rsidRPr="00A03890">
        <w:rPr>
          <w:rFonts w:ascii="Arial" w:eastAsia="Times New Roman" w:hAnsi="Arial" w:cs="Arial"/>
          <w:sz w:val="28"/>
          <w:szCs w:val="28"/>
          <w:lang w:eastAsia="en-AU"/>
        </w:rPr>
        <w:t xml:space="preserve"> the synodal way has neglected, indeed downgraded the Transcendent, covered up the centrality of Christ with appeals to the Holy Spirit and encouraged resentment, especially among participants.</w:t>
      </w:r>
    </w:p>
    <w:p w14:paraId="39B13F7D" w14:textId="77777777" w:rsidR="00445858" w:rsidRPr="00A03890" w:rsidRDefault="00445858" w:rsidP="00445858">
      <w:pPr>
        <w:pBdr>
          <w:top w:val="single" w:sz="2" w:space="0" w:color="auto"/>
          <w:left w:val="single" w:sz="2" w:space="0" w:color="auto"/>
          <w:bottom w:val="single" w:sz="2" w:space="0" w:color="auto"/>
          <w:right w:val="single" w:sz="2" w:space="0" w:color="auto"/>
        </w:pBdr>
        <w:spacing w:after="100" w:afterAutospacing="1" w:line="240" w:lineRule="auto"/>
        <w:rPr>
          <w:rFonts w:ascii="Arial" w:eastAsia="Times New Roman" w:hAnsi="Arial" w:cs="Arial"/>
          <w:sz w:val="28"/>
          <w:szCs w:val="28"/>
          <w:lang w:eastAsia="en-AU"/>
        </w:rPr>
      </w:pPr>
      <w:r w:rsidRPr="00A03890">
        <w:rPr>
          <w:rFonts w:ascii="Arial" w:eastAsia="Times New Roman" w:hAnsi="Arial" w:cs="Arial"/>
          <w:sz w:val="28"/>
          <w:szCs w:val="28"/>
          <w:lang w:eastAsia="en-AU"/>
        </w:rPr>
        <w:t>Working documents are not part of the magisterium. They are one basis for discussion; to be judged by the whole people of God and especially by the bishops with and under the Pope. This working document needs radical changes. The bishops must realise that there is work to be done, in God’s name, sooner rather than later.</w:t>
      </w:r>
    </w:p>
    <w:p w14:paraId="5FDD7EB1" w14:textId="77777777" w:rsidR="00445858" w:rsidRPr="00A03890" w:rsidRDefault="00445858" w:rsidP="00445858">
      <w:pPr>
        <w:pBdr>
          <w:top w:val="single" w:sz="2" w:space="0" w:color="auto"/>
          <w:left w:val="single" w:sz="2" w:space="0" w:color="auto"/>
          <w:bottom w:val="single" w:sz="2" w:space="0" w:color="auto"/>
          <w:right w:val="single" w:sz="2" w:space="0" w:color="auto"/>
        </w:pBdr>
        <w:spacing w:after="0" w:line="240" w:lineRule="auto"/>
        <w:rPr>
          <w:rFonts w:ascii="Arial" w:eastAsia="Times New Roman" w:hAnsi="Arial" w:cs="Arial"/>
          <w:i/>
          <w:iCs/>
          <w:spacing w:val="-3"/>
          <w:sz w:val="28"/>
          <w:szCs w:val="28"/>
          <w:lang w:eastAsia="en-AU"/>
        </w:rPr>
      </w:pPr>
      <w:r w:rsidRPr="00A03890">
        <w:rPr>
          <w:rFonts w:ascii="Arial" w:eastAsia="Times New Roman" w:hAnsi="Arial" w:cs="Arial"/>
          <w:i/>
          <w:iCs/>
          <w:spacing w:val="-3"/>
          <w:sz w:val="28"/>
          <w:szCs w:val="28"/>
          <w:bdr w:val="single" w:sz="2" w:space="0" w:color="auto" w:frame="1"/>
          <w:lang w:eastAsia="en-AU"/>
        </w:rPr>
        <w:t>Read Damian Thompson's article on Pell's final public statement </w:t>
      </w:r>
      <w:hyperlink r:id="rId23" w:history="1">
        <w:r w:rsidRPr="00A03890">
          <w:rPr>
            <w:rFonts w:ascii="Arial" w:eastAsia="Times New Roman" w:hAnsi="Arial" w:cs="Arial"/>
            <w:i/>
            <w:iCs/>
            <w:color w:val="0000FF"/>
            <w:spacing w:val="-3"/>
            <w:sz w:val="28"/>
            <w:szCs w:val="28"/>
            <w:u w:val="single"/>
            <w:bdr w:val="single" w:sz="2" w:space="0" w:color="auto" w:frame="1"/>
            <w:lang w:eastAsia="en-AU"/>
          </w:rPr>
          <w:t>here</w:t>
        </w:r>
      </w:hyperlink>
      <w:r w:rsidRPr="00A03890">
        <w:rPr>
          <w:rFonts w:ascii="Arial" w:eastAsia="Times New Roman" w:hAnsi="Arial" w:cs="Arial"/>
          <w:i/>
          <w:iCs/>
          <w:spacing w:val="-3"/>
          <w:sz w:val="28"/>
          <w:szCs w:val="28"/>
          <w:bdr w:val="single" w:sz="2" w:space="0" w:color="auto" w:frame="1"/>
          <w:lang w:eastAsia="en-AU"/>
        </w:rPr>
        <w:t>.</w:t>
      </w:r>
    </w:p>
    <w:p w14:paraId="4F5235CD" w14:textId="77777777" w:rsidR="00445858" w:rsidRPr="00A03890" w:rsidRDefault="00445858" w:rsidP="00445858">
      <w:pPr>
        <w:pBdr>
          <w:top w:val="single" w:sz="2" w:space="0" w:color="auto"/>
          <w:left w:val="single" w:sz="2" w:space="0" w:color="auto"/>
          <w:bottom w:val="single" w:sz="2" w:space="0" w:color="auto"/>
          <w:right w:val="single" w:sz="2" w:space="0" w:color="auto"/>
        </w:pBdr>
        <w:spacing w:after="0" w:line="240" w:lineRule="auto"/>
        <w:outlineLvl w:val="1"/>
        <w:rPr>
          <w:rFonts w:ascii="Arial" w:eastAsia="Times New Roman" w:hAnsi="Arial" w:cs="Arial"/>
          <w:b/>
          <w:bCs/>
          <w:sz w:val="28"/>
          <w:szCs w:val="28"/>
          <w:lang w:eastAsia="en-AU"/>
        </w:rPr>
      </w:pPr>
      <w:r w:rsidRPr="00A03890">
        <w:rPr>
          <w:rFonts w:ascii="Arial" w:eastAsia="Times New Roman" w:hAnsi="Arial" w:cs="Arial"/>
          <w:b/>
          <w:bCs/>
          <w:sz w:val="28"/>
          <w:szCs w:val="28"/>
          <w:lang w:eastAsia="en-AU"/>
        </w:rPr>
        <w:t>Election special: get 3 months for £3</w:t>
      </w:r>
    </w:p>
    <w:p w14:paraId="1FE6C9B9" w14:textId="77777777" w:rsidR="00445858" w:rsidRPr="00A03890" w:rsidRDefault="00445858" w:rsidP="00445858">
      <w:pPr>
        <w:pBdr>
          <w:top w:val="single" w:sz="2" w:space="0" w:color="auto"/>
          <w:left w:val="single" w:sz="2" w:space="0" w:color="auto"/>
          <w:bottom w:val="single" w:sz="2" w:space="0" w:color="auto"/>
          <w:right w:val="single" w:sz="2" w:space="0" w:color="auto"/>
        </w:pBdr>
        <w:spacing w:before="100" w:beforeAutospacing="1" w:after="0" w:line="240" w:lineRule="auto"/>
        <w:rPr>
          <w:rFonts w:ascii="Arial" w:eastAsia="Times New Roman" w:hAnsi="Arial" w:cs="Arial"/>
          <w:sz w:val="28"/>
          <w:szCs w:val="28"/>
          <w:lang w:eastAsia="en-AU"/>
        </w:rPr>
      </w:pPr>
      <w:r w:rsidRPr="00A03890">
        <w:rPr>
          <w:rFonts w:ascii="Arial" w:eastAsia="Times New Roman" w:hAnsi="Arial" w:cs="Arial"/>
          <w:sz w:val="28"/>
          <w:szCs w:val="28"/>
          <w:lang w:eastAsia="en-AU"/>
        </w:rPr>
        <w:t>The stage is set. Grab a front-row seat with </w:t>
      </w:r>
      <w:r w:rsidRPr="00A03890">
        <w:rPr>
          <w:rFonts w:ascii="Arial" w:eastAsia="Times New Roman" w:hAnsi="Arial" w:cs="Arial"/>
          <w:i/>
          <w:iCs/>
          <w:sz w:val="28"/>
          <w:szCs w:val="28"/>
          <w:bdr w:val="single" w:sz="2" w:space="0" w:color="auto" w:frame="1"/>
          <w:lang w:eastAsia="en-AU"/>
        </w:rPr>
        <w:t>The Spectator</w:t>
      </w:r>
    </w:p>
    <w:p w14:paraId="73D58649" w14:textId="77777777" w:rsidR="00445858" w:rsidRPr="00A03890" w:rsidRDefault="00000000" w:rsidP="00445858">
      <w:pPr>
        <w:spacing w:after="0" w:line="240" w:lineRule="auto"/>
        <w:rPr>
          <w:rFonts w:ascii="Arial" w:eastAsia="Times New Roman" w:hAnsi="Arial" w:cs="Arial"/>
          <w:sz w:val="28"/>
          <w:szCs w:val="28"/>
          <w:lang w:eastAsia="en-AU"/>
        </w:rPr>
      </w:pPr>
      <w:hyperlink r:id="rId24" w:history="1">
        <w:r w:rsidR="00445858" w:rsidRPr="00A03890">
          <w:rPr>
            <w:rFonts w:ascii="Arial" w:eastAsia="Times New Roman" w:hAnsi="Arial" w:cs="Arial"/>
            <w:caps/>
            <w:color w:val="0000FF"/>
            <w:sz w:val="28"/>
            <w:szCs w:val="28"/>
            <w:bdr w:val="single" w:sz="2" w:space="0" w:color="auto" w:frame="1"/>
            <w:lang w:eastAsia="en-AU"/>
          </w:rPr>
          <w:t>CLAIM OFFER </w:t>
        </w:r>
        <w:r w:rsidR="00445858" w:rsidRPr="00A03890">
          <w:rPr>
            <w:rFonts w:ascii="Arial" w:eastAsia="Times New Roman" w:hAnsi="Arial" w:cs="Arial"/>
            <w:color w:val="0000FF"/>
            <w:sz w:val="28"/>
            <w:szCs w:val="28"/>
            <w:bdr w:val="single" w:sz="2" w:space="0" w:color="auto" w:frame="1"/>
            <w:lang w:eastAsia="en-AU"/>
          </w:rPr>
          <w:t>3 months for £3</w:t>
        </w:r>
      </w:hyperlink>
      <w:r w:rsidR="00445858" w:rsidRPr="00A03890">
        <w:rPr>
          <w:rFonts w:ascii="Arial" w:eastAsia="Times New Roman" w:hAnsi="Arial" w:cs="Arial"/>
          <w:sz w:val="28"/>
          <w:szCs w:val="28"/>
          <w:bdr w:val="single" w:sz="2" w:space="0" w:color="auto" w:frame="1"/>
          <w:lang w:eastAsia="en-AU"/>
        </w:rPr>
        <w:t>REGISTER 2 articles a week</w:t>
      </w:r>
    </w:p>
    <w:p w14:paraId="618D94AE" w14:textId="77777777" w:rsidR="00445858" w:rsidRPr="00A03890" w:rsidRDefault="00445858" w:rsidP="00445858">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sz w:val="28"/>
          <w:szCs w:val="28"/>
          <w:lang w:eastAsia="en-AU"/>
        </w:rPr>
      </w:pPr>
      <w:r w:rsidRPr="00A03890">
        <w:rPr>
          <w:rFonts w:ascii="Arial" w:eastAsia="Times New Roman" w:hAnsi="Arial" w:cs="Arial"/>
          <w:sz w:val="28"/>
          <w:szCs w:val="28"/>
          <w:lang w:eastAsia="en-AU"/>
        </w:rPr>
        <w:t>Already a subscriber? Log in</w:t>
      </w:r>
    </w:p>
    <w:p w14:paraId="0F8DC249" w14:textId="77777777" w:rsidR="00445858" w:rsidRPr="00A03890" w:rsidRDefault="00445858" w:rsidP="00445858">
      <w:pPr>
        <w:pBdr>
          <w:top w:val="single" w:sz="2" w:space="0" w:color="auto"/>
          <w:left w:val="single" w:sz="2" w:space="0" w:color="auto"/>
          <w:bottom w:val="single" w:sz="2" w:space="0" w:color="auto"/>
          <w:right w:val="single" w:sz="2" w:space="0" w:color="auto"/>
        </w:pBdr>
        <w:spacing w:after="100" w:afterAutospacing="1" w:line="240" w:lineRule="auto"/>
        <w:outlineLvl w:val="4"/>
        <w:rPr>
          <w:rFonts w:ascii="Arial" w:eastAsia="Times New Roman" w:hAnsi="Arial" w:cs="Arial"/>
          <w:b/>
          <w:bCs/>
          <w:caps/>
          <w:sz w:val="28"/>
          <w:szCs w:val="28"/>
          <w:lang w:eastAsia="en-AU"/>
        </w:rPr>
      </w:pPr>
      <w:r w:rsidRPr="00A03890">
        <w:rPr>
          <w:rFonts w:ascii="Arial" w:eastAsia="Times New Roman" w:hAnsi="Arial" w:cs="Arial"/>
          <w:b/>
          <w:bCs/>
          <w:caps/>
          <w:sz w:val="28"/>
          <w:szCs w:val="28"/>
          <w:lang w:eastAsia="en-AU"/>
        </w:rPr>
        <w:t>WRITTEN BY</w:t>
      </w:r>
    </w:p>
    <w:p w14:paraId="4C6333A6" w14:textId="77777777" w:rsidR="00445858" w:rsidRPr="00A03890" w:rsidRDefault="00000000" w:rsidP="00445858">
      <w:pPr>
        <w:spacing w:after="0" w:line="240" w:lineRule="auto"/>
        <w:rPr>
          <w:rFonts w:ascii="Arial" w:eastAsia="Times New Roman" w:hAnsi="Arial" w:cs="Arial"/>
          <w:sz w:val="28"/>
          <w:szCs w:val="28"/>
          <w:lang w:eastAsia="en-AU"/>
        </w:rPr>
      </w:pPr>
      <w:hyperlink r:id="rId25" w:history="1">
        <w:r w:rsidR="00445858" w:rsidRPr="00A03890">
          <w:rPr>
            <w:rFonts w:ascii="Arial" w:eastAsia="Times New Roman" w:hAnsi="Arial" w:cs="Arial"/>
            <w:i/>
            <w:iCs/>
            <w:color w:val="0000FF"/>
            <w:sz w:val="28"/>
            <w:szCs w:val="28"/>
            <w:u w:val="single"/>
            <w:bdr w:val="single" w:sz="2" w:space="0" w:color="auto" w:frame="1"/>
            <w:lang w:eastAsia="en-AU"/>
          </w:rPr>
          <w:t>Cardinal George Pell</w:t>
        </w:r>
      </w:hyperlink>
    </w:p>
    <w:p w14:paraId="14C14BF0" w14:textId="77777777" w:rsidR="00445858" w:rsidRPr="00A03890" w:rsidRDefault="00000000" w:rsidP="00445858">
      <w:pPr>
        <w:numPr>
          <w:ilvl w:val="0"/>
          <w:numId w:val="5"/>
        </w:numPr>
        <w:pBdr>
          <w:top w:val="single" w:sz="2" w:space="0" w:color="auto"/>
          <w:left w:val="single" w:sz="2" w:space="0" w:color="auto"/>
          <w:bottom w:val="single" w:sz="2" w:space="0" w:color="auto"/>
          <w:right w:val="single" w:sz="2" w:space="0" w:color="auto"/>
        </w:pBdr>
        <w:spacing w:beforeAutospacing="1" w:after="0" w:afterAutospacing="1" w:line="240" w:lineRule="auto"/>
        <w:rPr>
          <w:rFonts w:ascii="Arial" w:eastAsia="Times New Roman" w:hAnsi="Arial" w:cs="Arial"/>
          <w:sz w:val="28"/>
          <w:szCs w:val="28"/>
          <w:lang w:eastAsia="en-AU"/>
        </w:rPr>
      </w:pPr>
      <w:hyperlink r:id="rId26" w:anchor="comments-container" w:history="1">
        <w:r w:rsidR="00445858" w:rsidRPr="00A03890">
          <w:rPr>
            <w:rFonts w:ascii="Arial" w:eastAsia="Times New Roman" w:hAnsi="Arial" w:cs="Arial"/>
            <w:color w:val="0000FF"/>
            <w:sz w:val="28"/>
            <w:szCs w:val="28"/>
            <w:u w:val="single"/>
            <w:bdr w:val="single" w:sz="2" w:space="0" w:color="auto" w:frame="1"/>
            <w:lang w:eastAsia="en-AU"/>
          </w:rPr>
          <w:t>Comments</w:t>
        </w:r>
      </w:hyperlink>
    </w:p>
    <w:p w14:paraId="568AE77D" w14:textId="77777777" w:rsidR="00445858" w:rsidRPr="00A03890" w:rsidRDefault="00445858" w:rsidP="00445858">
      <w:pPr>
        <w:numPr>
          <w:ilvl w:val="0"/>
          <w:numId w:val="5"/>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sz w:val="28"/>
          <w:szCs w:val="28"/>
          <w:lang w:eastAsia="en-AU"/>
        </w:rPr>
      </w:pPr>
      <w:r w:rsidRPr="00A03890">
        <w:rPr>
          <w:rFonts w:ascii="Arial" w:eastAsia="Times New Roman" w:hAnsi="Arial" w:cs="Arial"/>
          <w:sz w:val="28"/>
          <w:szCs w:val="28"/>
          <w:bdr w:val="single" w:sz="2" w:space="0" w:color="auto" w:frame="1"/>
          <w:lang w:eastAsia="en-AU"/>
        </w:rPr>
        <w:t>Share</w:t>
      </w:r>
    </w:p>
    <w:p w14:paraId="29DF942F" w14:textId="77777777" w:rsidR="00445858" w:rsidRPr="00A03890" w:rsidRDefault="00445858" w:rsidP="00445858">
      <w:pPr>
        <w:numPr>
          <w:ilvl w:val="1"/>
          <w:numId w:val="5"/>
        </w:num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center"/>
        <w:rPr>
          <w:rFonts w:ascii="Arial" w:eastAsia="Times New Roman" w:hAnsi="Arial" w:cs="Arial"/>
          <w:sz w:val="28"/>
          <w:szCs w:val="28"/>
          <w:lang w:eastAsia="en-AU"/>
        </w:rPr>
      </w:pPr>
    </w:p>
    <w:p w14:paraId="01448686" w14:textId="77777777" w:rsidR="00445858" w:rsidRPr="00A03890" w:rsidRDefault="00445858" w:rsidP="00445858">
      <w:pPr>
        <w:numPr>
          <w:ilvl w:val="1"/>
          <w:numId w:val="5"/>
        </w:num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center"/>
        <w:rPr>
          <w:rFonts w:ascii="Arial" w:eastAsia="Times New Roman" w:hAnsi="Arial" w:cs="Arial"/>
          <w:sz w:val="28"/>
          <w:szCs w:val="28"/>
          <w:lang w:eastAsia="en-AU"/>
        </w:rPr>
      </w:pPr>
    </w:p>
    <w:p w14:paraId="3CE9860A" w14:textId="77777777" w:rsidR="00445858" w:rsidRPr="00A03890" w:rsidRDefault="00445858" w:rsidP="00445858">
      <w:pPr>
        <w:numPr>
          <w:ilvl w:val="1"/>
          <w:numId w:val="5"/>
        </w:num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center"/>
        <w:rPr>
          <w:rFonts w:ascii="Arial" w:eastAsia="Times New Roman" w:hAnsi="Arial" w:cs="Arial"/>
          <w:sz w:val="28"/>
          <w:szCs w:val="28"/>
          <w:lang w:eastAsia="en-AU"/>
        </w:rPr>
      </w:pPr>
    </w:p>
    <w:p w14:paraId="65C812C9" w14:textId="77777777" w:rsidR="00445858" w:rsidRPr="00A03890" w:rsidRDefault="00445858" w:rsidP="00445858">
      <w:pPr>
        <w:pBdr>
          <w:top w:val="single" w:sz="2" w:space="0" w:color="auto"/>
          <w:left w:val="single" w:sz="2" w:space="0" w:color="auto"/>
          <w:bottom w:val="single" w:sz="2" w:space="0" w:color="auto"/>
          <w:right w:val="single" w:sz="2" w:space="0" w:color="auto"/>
        </w:pBdr>
        <w:spacing w:after="0" w:line="240" w:lineRule="auto"/>
        <w:rPr>
          <w:rFonts w:ascii="Arial" w:eastAsia="Times New Roman" w:hAnsi="Arial" w:cs="Arial"/>
          <w:caps/>
          <w:sz w:val="28"/>
          <w:szCs w:val="28"/>
          <w:lang w:eastAsia="en-AU"/>
        </w:rPr>
      </w:pPr>
      <w:r w:rsidRPr="00A03890">
        <w:rPr>
          <w:rFonts w:ascii="Arial" w:eastAsia="Times New Roman" w:hAnsi="Arial" w:cs="Arial"/>
          <w:caps/>
          <w:sz w:val="28"/>
          <w:szCs w:val="28"/>
          <w:lang w:eastAsia="en-AU"/>
        </w:rPr>
        <w:t>TOPICS </w:t>
      </w:r>
      <w:r w:rsidRPr="00A03890">
        <w:rPr>
          <w:rFonts w:ascii="Arial" w:eastAsia="Times New Roman" w:hAnsi="Arial" w:cs="Arial"/>
          <w:caps/>
          <w:sz w:val="28"/>
          <w:szCs w:val="28"/>
          <w:bdr w:val="single" w:sz="2" w:space="0" w:color="auto" w:frame="1"/>
          <w:lang w:eastAsia="en-AU"/>
        </w:rPr>
        <w:t>IN THIS ARTICLE</w:t>
      </w:r>
    </w:p>
    <w:p w14:paraId="47859691" w14:textId="77777777" w:rsidR="00445858" w:rsidRPr="00A03890" w:rsidRDefault="00000000" w:rsidP="00445858">
      <w:pPr>
        <w:numPr>
          <w:ilvl w:val="0"/>
          <w:numId w:val="6"/>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sz w:val="28"/>
          <w:szCs w:val="28"/>
          <w:lang w:eastAsia="en-AU"/>
        </w:rPr>
      </w:pPr>
      <w:hyperlink r:id="rId27" w:history="1">
        <w:r w:rsidR="00445858" w:rsidRPr="00A03890">
          <w:rPr>
            <w:rFonts w:ascii="Arial" w:eastAsia="Times New Roman" w:hAnsi="Arial" w:cs="Arial"/>
            <w:color w:val="0000FF"/>
            <w:sz w:val="28"/>
            <w:szCs w:val="28"/>
            <w:u w:val="single"/>
            <w:bdr w:val="single" w:sz="2" w:space="0" w:color="auto" w:frame="1"/>
            <w:lang w:eastAsia="en-AU"/>
          </w:rPr>
          <w:t>Society</w:t>
        </w:r>
      </w:hyperlink>
    </w:p>
    <w:p w14:paraId="6AEE0194" w14:textId="77777777" w:rsidR="00445858" w:rsidRPr="00A03890" w:rsidRDefault="00000000" w:rsidP="00445858">
      <w:pPr>
        <w:numPr>
          <w:ilvl w:val="0"/>
          <w:numId w:val="6"/>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sz w:val="28"/>
          <w:szCs w:val="28"/>
          <w:lang w:eastAsia="en-AU"/>
        </w:rPr>
      </w:pPr>
      <w:hyperlink r:id="rId28" w:history="1">
        <w:r w:rsidR="00445858" w:rsidRPr="00A03890">
          <w:rPr>
            <w:rFonts w:ascii="Arial" w:eastAsia="Times New Roman" w:hAnsi="Arial" w:cs="Arial"/>
            <w:color w:val="0000FF"/>
            <w:sz w:val="28"/>
            <w:szCs w:val="28"/>
            <w:u w:val="single"/>
            <w:bdr w:val="single" w:sz="2" w:space="0" w:color="auto" w:frame="1"/>
            <w:lang w:eastAsia="en-AU"/>
          </w:rPr>
          <w:t>World</w:t>
        </w:r>
      </w:hyperlink>
    </w:p>
    <w:p w14:paraId="47BF80DA" w14:textId="77777777" w:rsidR="00445858" w:rsidRPr="00A03890" w:rsidRDefault="00000000" w:rsidP="00445858">
      <w:pPr>
        <w:numPr>
          <w:ilvl w:val="0"/>
          <w:numId w:val="6"/>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sz w:val="28"/>
          <w:szCs w:val="28"/>
          <w:lang w:eastAsia="en-AU"/>
        </w:rPr>
      </w:pPr>
      <w:hyperlink r:id="rId29" w:history="1">
        <w:r w:rsidR="00445858" w:rsidRPr="00A03890">
          <w:rPr>
            <w:rFonts w:ascii="Arial" w:eastAsia="Times New Roman" w:hAnsi="Arial" w:cs="Arial"/>
            <w:color w:val="0000FF"/>
            <w:sz w:val="28"/>
            <w:szCs w:val="28"/>
            <w:u w:val="single"/>
            <w:bdr w:val="single" w:sz="2" w:space="0" w:color="auto" w:frame="1"/>
            <w:lang w:eastAsia="en-AU"/>
          </w:rPr>
          <w:t>Catholic</w:t>
        </w:r>
      </w:hyperlink>
    </w:p>
    <w:p w14:paraId="18BF0F3A" w14:textId="77777777" w:rsidR="00445858" w:rsidRPr="00A03890" w:rsidRDefault="00000000" w:rsidP="00445858">
      <w:pPr>
        <w:numPr>
          <w:ilvl w:val="0"/>
          <w:numId w:val="6"/>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sz w:val="28"/>
          <w:szCs w:val="28"/>
          <w:lang w:eastAsia="en-AU"/>
        </w:rPr>
      </w:pPr>
      <w:hyperlink r:id="rId30" w:history="1">
        <w:r w:rsidR="00445858" w:rsidRPr="00A03890">
          <w:rPr>
            <w:rFonts w:ascii="Arial" w:eastAsia="Times New Roman" w:hAnsi="Arial" w:cs="Arial"/>
            <w:color w:val="0000FF"/>
            <w:sz w:val="28"/>
            <w:szCs w:val="28"/>
            <w:u w:val="single"/>
            <w:bdr w:val="single" w:sz="2" w:space="0" w:color="auto" w:frame="1"/>
            <w:lang w:eastAsia="en-AU"/>
          </w:rPr>
          <w:t>George Pell</w:t>
        </w:r>
      </w:hyperlink>
    </w:p>
    <w:p w14:paraId="74B7EA5A" w14:textId="77777777" w:rsidR="00445858" w:rsidRPr="00A03890" w:rsidRDefault="00000000" w:rsidP="00445858">
      <w:pPr>
        <w:numPr>
          <w:ilvl w:val="0"/>
          <w:numId w:val="6"/>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sz w:val="28"/>
          <w:szCs w:val="28"/>
          <w:lang w:eastAsia="en-AU"/>
        </w:rPr>
      </w:pPr>
      <w:hyperlink r:id="rId31" w:history="1">
        <w:r w:rsidR="00445858" w:rsidRPr="00A03890">
          <w:rPr>
            <w:rFonts w:ascii="Arial" w:eastAsia="Times New Roman" w:hAnsi="Arial" w:cs="Arial"/>
            <w:color w:val="0000FF"/>
            <w:sz w:val="28"/>
            <w:szCs w:val="28"/>
            <w:u w:val="single"/>
            <w:bdr w:val="single" w:sz="2" w:space="0" w:color="auto" w:frame="1"/>
            <w:lang w:eastAsia="en-AU"/>
          </w:rPr>
          <w:t>Synod</w:t>
        </w:r>
      </w:hyperlink>
    </w:p>
    <w:p w14:paraId="4EA66712" w14:textId="77777777" w:rsidR="00445858" w:rsidRPr="00A03890" w:rsidRDefault="00445858" w:rsidP="00445858">
      <w:pPr>
        <w:pBdr>
          <w:top w:val="single" w:sz="2" w:space="0" w:color="auto"/>
          <w:left w:val="single" w:sz="2" w:space="0" w:color="auto"/>
          <w:bottom w:val="single" w:sz="2" w:space="0" w:color="auto"/>
          <w:right w:val="single" w:sz="2" w:space="0" w:color="auto"/>
        </w:pBdr>
        <w:spacing w:after="100" w:afterAutospacing="1" w:line="240" w:lineRule="auto"/>
        <w:outlineLvl w:val="2"/>
        <w:rPr>
          <w:rFonts w:ascii="Arial" w:eastAsia="Times New Roman" w:hAnsi="Arial" w:cs="Arial"/>
          <w:b/>
          <w:bCs/>
          <w:sz w:val="28"/>
          <w:szCs w:val="28"/>
          <w:lang w:eastAsia="en-AU"/>
        </w:rPr>
      </w:pPr>
      <w:r w:rsidRPr="00A03890">
        <w:rPr>
          <w:rFonts w:ascii="Arial" w:eastAsia="Times New Roman" w:hAnsi="Arial" w:cs="Arial"/>
          <w:b/>
          <w:bCs/>
          <w:sz w:val="28"/>
          <w:szCs w:val="28"/>
          <w:lang w:eastAsia="en-AU"/>
        </w:rPr>
        <w:t>Read next</w:t>
      </w:r>
    </w:p>
    <w:p w14:paraId="60CCF86D" w14:textId="77777777" w:rsidR="00445858" w:rsidRPr="00A03890" w:rsidRDefault="00445858" w:rsidP="00445858">
      <w:pPr>
        <w:pBdr>
          <w:top w:val="single" w:sz="2" w:space="0" w:color="auto"/>
          <w:left w:val="single" w:sz="2" w:space="0" w:color="auto"/>
          <w:bottom w:val="single" w:sz="2" w:space="0" w:color="auto"/>
          <w:right w:val="single" w:sz="2" w:space="0" w:color="auto"/>
        </w:pBdr>
        <w:spacing w:after="100" w:afterAutospacing="1" w:line="240" w:lineRule="auto"/>
        <w:rPr>
          <w:rFonts w:ascii="Arial" w:eastAsia="Times New Roman" w:hAnsi="Arial" w:cs="Arial"/>
          <w:caps/>
          <w:sz w:val="28"/>
          <w:szCs w:val="28"/>
          <w:lang w:eastAsia="en-AU"/>
        </w:rPr>
      </w:pPr>
      <w:r w:rsidRPr="00A03890">
        <w:rPr>
          <w:rFonts w:ascii="Arial" w:eastAsia="Times New Roman" w:hAnsi="Arial" w:cs="Arial"/>
          <w:caps/>
          <w:sz w:val="28"/>
          <w:szCs w:val="28"/>
          <w:bdr w:val="single" w:sz="2" w:space="0" w:color="auto" w:frame="1"/>
          <w:lang w:eastAsia="en-AU"/>
        </w:rPr>
        <w:t>TRENDING</w:t>
      </w:r>
      <w:r w:rsidRPr="00A03890">
        <w:rPr>
          <w:rFonts w:ascii="Arial" w:eastAsia="Times New Roman" w:hAnsi="Arial" w:cs="Arial"/>
          <w:caps/>
          <w:sz w:val="28"/>
          <w:szCs w:val="28"/>
          <w:lang w:eastAsia="en-AU"/>
        </w:rPr>
        <w:t> </w:t>
      </w:r>
    </w:p>
    <w:p w14:paraId="3263541A" w14:textId="77777777" w:rsidR="00445858" w:rsidRPr="00A03890" w:rsidRDefault="00000000" w:rsidP="00445858">
      <w:pPr>
        <w:spacing w:after="0" w:line="240" w:lineRule="auto"/>
        <w:rPr>
          <w:rFonts w:ascii="Arial" w:eastAsia="Times New Roman" w:hAnsi="Arial" w:cs="Arial"/>
          <w:sz w:val="28"/>
          <w:szCs w:val="28"/>
          <w:lang w:eastAsia="en-AU"/>
        </w:rPr>
      </w:pPr>
      <w:hyperlink r:id="rId32" w:history="1">
        <w:r w:rsidR="00445858" w:rsidRPr="00A03890">
          <w:rPr>
            <w:rFonts w:ascii="Arial" w:eastAsia="Times New Roman" w:hAnsi="Arial" w:cs="Arial"/>
            <w:i/>
            <w:iCs/>
            <w:color w:val="0000FF"/>
            <w:sz w:val="28"/>
            <w:szCs w:val="28"/>
            <w:u w:val="single"/>
            <w:bdr w:val="single" w:sz="2" w:space="0" w:color="auto" w:frame="1"/>
            <w:lang w:eastAsia="en-AU"/>
          </w:rPr>
          <w:t>Katy Balls</w:t>
        </w:r>
      </w:hyperlink>
    </w:p>
    <w:p w14:paraId="279E2F81" w14:textId="77777777" w:rsidR="00445858" w:rsidRPr="00A03890" w:rsidRDefault="00000000" w:rsidP="00445858">
      <w:pPr>
        <w:pBdr>
          <w:top w:val="single" w:sz="2" w:space="0" w:color="auto"/>
          <w:left w:val="single" w:sz="2" w:space="0" w:color="auto"/>
          <w:bottom w:val="single" w:sz="2" w:space="0" w:color="auto"/>
          <w:right w:val="single" w:sz="2" w:space="0" w:color="auto"/>
        </w:pBdr>
        <w:spacing w:after="0" w:line="240" w:lineRule="auto"/>
        <w:outlineLvl w:val="2"/>
        <w:rPr>
          <w:rFonts w:ascii="Arial" w:eastAsia="Times New Roman" w:hAnsi="Arial" w:cs="Arial"/>
          <w:b/>
          <w:bCs/>
          <w:sz w:val="28"/>
          <w:szCs w:val="28"/>
          <w:lang w:eastAsia="en-AU"/>
        </w:rPr>
      </w:pPr>
      <w:hyperlink r:id="rId33" w:history="1">
        <w:r w:rsidR="00445858" w:rsidRPr="00A03890">
          <w:rPr>
            <w:rFonts w:ascii="Arial" w:eastAsia="Times New Roman" w:hAnsi="Arial" w:cs="Arial"/>
            <w:b/>
            <w:bCs/>
            <w:color w:val="0000FF"/>
            <w:sz w:val="28"/>
            <w:szCs w:val="28"/>
            <w:bdr w:val="single" w:sz="2" w:space="0" w:color="auto" w:frame="1"/>
            <w:lang w:eastAsia="en-AU"/>
          </w:rPr>
          <w:t>Can the Tories survive Nigel Farage?</w:t>
        </w:r>
      </w:hyperlink>
    </w:p>
    <w:p w14:paraId="7A913B55" w14:textId="77777777" w:rsidR="00445858" w:rsidRPr="00A03890" w:rsidRDefault="00445858" w:rsidP="00445858">
      <w:pPr>
        <w:spacing w:after="0" w:line="240" w:lineRule="auto"/>
        <w:rPr>
          <w:rFonts w:ascii="Arial" w:eastAsia="Times New Roman" w:hAnsi="Arial" w:cs="Arial"/>
          <w:sz w:val="28"/>
          <w:szCs w:val="28"/>
          <w:lang w:eastAsia="en-AU"/>
        </w:rPr>
      </w:pPr>
      <w:r w:rsidRPr="00A03890">
        <w:rPr>
          <w:rFonts w:ascii="Arial" w:eastAsia="Times New Roman" w:hAnsi="Arial" w:cs="Arial"/>
          <w:noProof/>
          <w:sz w:val="28"/>
          <w:szCs w:val="28"/>
          <w:lang w:eastAsia="en-AU"/>
        </w:rPr>
        <w:lastRenderedPageBreak/>
        <w:drawing>
          <wp:inline distT="0" distB="0" distL="0" distR="0" wp14:anchorId="241C5324" wp14:editId="6DAE63D1">
            <wp:extent cx="762000" cy="762000"/>
            <wp:effectExtent l="0" t="0" r="0" b="0"/>
            <wp:docPr id="17" name="Picture 20" descr="Katy B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aty Balls"/>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309E130E" w14:textId="77777777" w:rsidR="00445858" w:rsidRPr="00A03890" w:rsidRDefault="00445858" w:rsidP="00445858">
      <w:pPr>
        <w:spacing w:after="0" w:line="240" w:lineRule="auto"/>
        <w:rPr>
          <w:rFonts w:ascii="Arial" w:eastAsia="Times New Roman" w:hAnsi="Arial" w:cs="Arial"/>
          <w:sz w:val="28"/>
          <w:szCs w:val="28"/>
          <w:lang w:eastAsia="en-AU"/>
        </w:rPr>
      </w:pPr>
      <w:r w:rsidRPr="00A03890">
        <w:rPr>
          <w:rFonts w:ascii="Arial" w:eastAsia="Times New Roman" w:hAnsi="Arial" w:cs="Arial"/>
          <w:sz w:val="28"/>
          <w:szCs w:val="28"/>
          <w:lang w:eastAsia="en-AU"/>
        </w:rPr>
        <w:t> From the magazine</w:t>
      </w:r>
    </w:p>
    <w:p w14:paraId="3B4DDE92" w14:textId="77777777" w:rsidR="00445858" w:rsidRPr="00A03890" w:rsidRDefault="00445858" w:rsidP="00445858">
      <w:pPr>
        <w:spacing w:after="0" w:line="240" w:lineRule="auto"/>
        <w:rPr>
          <w:rFonts w:ascii="Arial" w:eastAsia="Times New Roman" w:hAnsi="Arial" w:cs="Arial"/>
          <w:sz w:val="28"/>
          <w:szCs w:val="28"/>
          <w:lang w:eastAsia="en-AU"/>
        </w:rPr>
      </w:pPr>
      <w:r w:rsidRPr="00A03890">
        <w:rPr>
          <w:rFonts w:ascii="Arial" w:eastAsia="Times New Roman" w:hAnsi="Arial" w:cs="Arial"/>
          <w:sz w:val="28"/>
          <w:szCs w:val="28"/>
          <w:lang w:eastAsia="en-AU"/>
        </w:rPr>
        <w:t>Nigel Farage had given less than a day’s notice, yet hundreds stood ready to welcome him on Tuesday morning on the pier of Clacton-on-Sea. There was a woman with Union Jack sunglasses and a man wearing an ‘I love gas and oil’ T-shirt. More stood on the bridge above, peering down. Everyone wanted to catch</w:t>
      </w:r>
    </w:p>
    <w:p w14:paraId="356062C1" w14:textId="77777777" w:rsidR="00445858" w:rsidRPr="00A03890" w:rsidRDefault="00445858" w:rsidP="00445858">
      <w:pPr>
        <w:spacing w:after="0" w:line="240" w:lineRule="auto"/>
        <w:rPr>
          <w:rFonts w:ascii="Arial" w:eastAsia="Times New Roman" w:hAnsi="Arial" w:cs="Arial"/>
          <w:sz w:val="28"/>
          <w:szCs w:val="28"/>
          <w:lang w:eastAsia="en-AU"/>
        </w:rPr>
      </w:pPr>
      <w:r w:rsidRPr="00A03890">
        <w:rPr>
          <w:rFonts w:ascii="Arial" w:eastAsia="Times New Roman" w:hAnsi="Arial" w:cs="Arial"/>
          <w:noProof/>
          <w:color w:val="0000FF"/>
          <w:sz w:val="28"/>
          <w:szCs w:val="28"/>
          <w:bdr w:val="single" w:sz="2" w:space="0" w:color="auto" w:frame="1"/>
          <w:lang w:eastAsia="en-AU"/>
        </w:rPr>
        <w:drawing>
          <wp:inline distT="0" distB="0" distL="0" distR="0" wp14:anchorId="56383DAA" wp14:editId="46A27C99">
            <wp:extent cx="3600450" cy="2314575"/>
            <wp:effectExtent l="0" t="0" r="0" b="9525"/>
            <wp:docPr id="18" name="Picture 19">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33"/>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00450" cy="2314575"/>
                    </a:xfrm>
                    <a:prstGeom prst="rect">
                      <a:avLst/>
                    </a:prstGeom>
                    <a:noFill/>
                    <a:ln>
                      <a:noFill/>
                    </a:ln>
                  </pic:spPr>
                </pic:pic>
              </a:graphicData>
            </a:graphic>
          </wp:inline>
        </w:drawing>
      </w:r>
    </w:p>
    <w:p w14:paraId="4DB9462D" w14:textId="77777777" w:rsidR="00445858" w:rsidRPr="00A03890" w:rsidRDefault="00445858" w:rsidP="00445858">
      <w:pPr>
        <w:pBdr>
          <w:top w:val="single" w:sz="2" w:space="0" w:color="auto"/>
          <w:left w:val="single" w:sz="2" w:space="0" w:color="auto"/>
          <w:bottom w:val="single" w:sz="2" w:space="0" w:color="auto"/>
          <w:right w:val="single" w:sz="2" w:space="0" w:color="auto"/>
        </w:pBdr>
        <w:spacing w:after="100" w:afterAutospacing="1" w:line="240" w:lineRule="auto"/>
        <w:rPr>
          <w:rFonts w:ascii="Arial" w:eastAsia="Times New Roman" w:hAnsi="Arial" w:cs="Arial"/>
          <w:caps/>
          <w:sz w:val="28"/>
          <w:szCs w:val="28"/>
          <w:lang w:eastAsia="en-AU"/>
        </w:rPr>
      </w:pPr>
      <w:r w:rsidRPr="00A03890">
        <w:rPr>
          <w:rFonts w:ascii="Arial" w:eastAsia="Times New Roman" w:hAnsi="Arial" w:cs="Arial"/>
          <w:caps/>
          <w:sz w:val="28"/>
          <w:szCs w:val="28"/>
          <w:bdr w:val="single" w:sz="2" w:space="0" w:color="auto" w:frame="1"/>
          <w:lang w:eastAsia="en-AU"/>
        </w:rPr>
        <w:t>BECAUSE YOU READ ABOUT</w:t>
      </w:r>
      <w:r w:rsidRPr="00A03890">
        <w:rPr>
          <w:rFonts w:ascii="Arial" w:eastAsia="Times New Roman" w:hAnsi="Arial" w:cs="Arial"/>
          <w:caps/>
          <w:sz w:val="28"/>
          <w:szCs w:val="28"/>
          <w:lang w:eastAsia="en-AU"/>
        </w:rPr>
        <w:t> </w:t>
      </w:r>
      <w:r w:rsidRPr="00A03890">
        <w:rPr>
          <w:rFonts w:ascii="Arial" w:eastAsia="Times New Roman" w:hAnsi="Arial" w:cs="Arial"/>
          <w:caps/>
          <w:sz w:val="28"/>
          <w:szCs w:val="28"/>
          <w:bdr w:val="single" w:sz="2" w:space="0" w:color="auto" w:frame="1"/>
          <w:lang w:eastAsia="en-AU"/>
        </w:rPr>
        <w:t>GEORGE PELL</w:t>
      </w:r>
      <w:r w:rsidRPr="00A03890">
        <w:rPr>
          <w:rFonts w:ascii="Arial" w:eastAsia="Times New Roman" w:hAnsi="Arial" w:cs="Arial"/>
          <w:caps/>
          <w:sz w:val="28"/>
          <w:szCs w:val="28"/>
          <w:lang w:eastAsia="en-AU"/>
        </w:rPr>
        <w:t> </w:t>
      </w:r>
    </w:p>
    <w:p w14:paraId="57C611CD" w14:textId="77777777" w:rsidR="00445858" w:rsidRPr="00A03890" w:rsidRDefault="00000000" w:rsidP="00445858">
      <w:pPr>
        <w:spacing w:after="0" w:line="240" w:lineRule="auto"/>
        <w:rPr>
          <w:rFonts w:ascii="Arial" w:eastAsia="Times New Roman" w:hAnsi="Arial" w:cs="Arial"/>
          <w:sz w:val="28"/>
          <w:szCs w:val="28"/>
          <w:lang w:eastAsia="en-AU"/>
        </w:rPr>
      </w:pPr>
      <w:hyperlink r:id="rId36" w:history="1">
        <w:r w:rsidR="00445858" w:rsidRPr="00A03890">
          <w:rPr>
            <w:rFonts w:ascii="Arial" w:eastAsia="Times New Roman" w:hAnsi="Arial" w:cs="Arial"/>
            <w:i/>
            <w:iCs/>
            <w:color w:val="0000FF"/>
            <w:sz w:val="28"/>
            <w:szCs w:val="28"/>
            <w:u w:val="single"/>
            <w:bdr w:val="single" w:sz="2" w:space="0" w:color="auto" w:frame="1"/>
            <w:lang w:eastAsia="en-AU"/>
          </w:rPr>
          <w:t>Brendan O’Neill</w:t>
        </w:r>
      </w:hyperlink>
    </w:p>
    <w:p w14:paraId="64A5BD10" w14:textId="77777777" w:rsidR="00445858" w:rsidRPr="00A03890" w:rsidRDefault="00000000" w:rsidP="00445858">
      <w:pPr>
        <w:pBdr>
          <w:top w:val="single" w:sz="2" w:space="0" w:color="auto"/>
          <w:left w:val="single" w:sz="2" w:space="0" w:color="auto"/>
          <w:bottom w:val="single" w:sz="2" w:space="0" w:color="auto"/>
          <w:right w:val="single" w:sz="2" w:space="0" w:color="auto"/>
        </w:pBdr>
        <w:spacing w:after="0" w:line="240" w:lineRule="auto"/>
        <w:outlineLvl w:val="2"/>
        <w:rPr>
          <w:rFonts w:ascii="Arial" w:eastAsia="Times New Roman" w:hAnsi="Arial" w:cs="Arial"/>
          <w:b/>
          <w:bCs/>
          <w:sz w:val="28"/>
          <w:szCs w:val="28"/>
          <w:lang w:eastAsia="en-AU"/>
        </w:rPr>
      </w:pPr>
      <w:hyperlink r:id="rId37" w:history="1">
        <w:r w:rsidR="00445858" w:rsidRPr="00A03890">
          <w:rPr>
            <w:rFonts w:ascii="Arial" w:eastAsia="Times New Roman" w:hAnsi="Arial" w:cs="Arial"/>
            <w:b/>
            <w:bCs/>
            <w:color w:val="0000FF"/>
            <w:sz w:val="28"/>
            <w:szCs w:val="28"/>
            <w:bdr w:val="single" w:sz="2" w:space="0" w:color="auto" w:frame="1"/>
            <w:lang w:eastAsia="en-AU"/>
          </w:rPr>
          <w:t>Shame on the Cardinal Pell funeral protesters</w:t>
        </w:r>
      </w:hyperlink>
    </w:p>
    <w:p w14:paraId="4552F59D" w14:textId="77777777" w:rsidR="00445858" w:rsidRPr="00A03890" w:rsidRDefault="00445858" w:rsidP="00445858">
      <w:pPr>
        <w:spacing w:after="0" w:line="240" w:lineRule="auto"/>
        <w:rPr>
          <w:rFonts w:ascii="Arial" w:eastAsia="Times New Roman" w:hAnsi="Arial" w:cs="Arial"/>
          <w:sz w:val="28"/>
          <w:szCs w:val="28"/>
          <w:lang w:eastAsia="en-AU"/>
        </w:rPr>
      </w:pPr>
      <w:r w:rsidRPr="00A03890">
        <w:rPr>
          <w:rFonts w:ascii="Arial" w:eastAsia="Times New Roman" w:hAnsi="Arial" w:cs="Arial"/>
          <w:noProof/>
          <w:sz w:val="28"/>
          <w:szCs w:val="28"/>
          <w:lang w:eastAsia="en-AU"/>
        </w:rPr>
        <w:drawing>
          <wp:inline distT="0" distB="0" distL="0" distR="0" wp14:anchorId="6292CB41" wp14:editId="348C5601">
            <wp:extent cx="609600" cy="609600"/>
            <wp:effectExtent l="0" t="0" r="0" b="0"/>
            <wp:docPr id="19" name="Picture 18" descr="Brendan O’Ne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rendan O’Neill"/>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1AA569F8" w14:textId="77777777" w:rsidR="00445858" w:rsidRPr="00A03890" w:rsidRDefault="00445858" w:rsidP="00445858">
      <w:pPr>
        <w:pBdr>
          <w:top w:val="single" w:sz="2" w:space="0" w:color="auto"/>
          <w:left w:val="single" w:sz="2" w:space="0" w:color="auto"/>
          <w:bottom w:val="single" w:sz="2" w:space="0" w:color="auto"/>
          <w:right w:val="single" w:sz="2" w:space="0" w:color="auto"/>
        </w:pBdr>
        <w:spacing w:after="100" w:afterAutospacing="1" w:line="240" w:lineRule="auto"/>
        <w:rPr>
          <w:rFonts w:ascii="Arial" w:eastAsia="Times New Roman" w:hAnsi="Arial" w:cs="Arial"/>
          <w:caps/>
          <w:sz w:val="28"/>
          <w:szCs w:val="28"/>
          <w:lang w:eastAsia="en-AU"/>
        </w:rPr>
      </w:pPr>
      <w:r w:rsidRPr="00A03890">
        <w:rPr>
          <w:rFonts w:ascii="Arial" w:eastAsia="Times New Roman" w:hAnsi="Arial" w:cs="Arial"/>
          <w:caps/>
          <w:sz w:val="28"/>
          <w:szCs w:val="28"/>
          <w:bdr w:val="single" w:sz="2" w:space="0" w:color="auto" w:frame="1"/>
          <w:lang w:eastAsia="en-AU"/>
        </w:rPr>
        <w:t>LATEST</w:t>
      </w:r>
      <w:r w:rsidRPr="00A03890">
        <w:rPr>
          <w:rFonts w:ascii="Arial" w:eastAsia="Times New Roman" w:hAnsi="Arial" w:cs="Arial"/>
          <w:caps/>
          <w:sz w:val="28"/>
          <w:szCs w:val="28"/>
          <w:lang w:eastAsia="en-AU"/>
        </w:rPr>
        <w:t> </w:t>
      </w:r>
    </w:p>
    <w:p w14:paraId="56DF1214" w14:textId="77777777" w:rsidR="00445858" w:rsidRPr="00A03890" w:rsidRDefault="00000000" w:rsidP="00445858">
      <w:pPr>
        <w:spacing w:after="0" w:line="240" w:lineRule="auto"/>
        <w:rPr>
          <w:rFonts w:ascii="Arial" w:eastAsia="Times New Roman" w:hAnsi="Arial" w:cs="Arial"/>
          <w:sz w:val="28"/>
          <w:szCs w:val="28"/>
          <w:lang w:eastAsia="en-AU"/>
        </w:rPr>
      </w:pPr>
      <w:hyperlink r:id="rId39" w:history="1">
        <w:r w:rsidR="00445858" w:rsidRPr="00A03890">
          <w:rPr>
            <w:rFonts w:ascii="Arial" w:eastAsia="Times New Roman" w:hAnsi="Arial" w:cs="Arial"/>
            <w:i/>
            <w:iCs/>
            <w:color w:val="0000FF"/>
            <w:sz w:val="28"/>
            <w:szCs w:val="28"/>
            <w:u w:val="single"/>
            <w:bdr w:val="single" w:sz="2" w:space="0" w:color="auto" w:frame="1"/>
            <w:lang w:eastAsia="en-AU"/>
          </w:rPr>
          <w:t>Stephen Daisley</w:t>
        </w:r>
      </w:hyperlink>
    </w:p>
    <w:p w14:paraId="46C571F1" w14:textId="77777777" w:rsidR="00445858" w:rsidRPr="00A03890" w:rsidRDefault="00000000" w:rsidP="00445858">
      <w:pPr>
        <w:pBdr>
          <w:top w:val="single" w:sz="2" w:space="0" w:color="auto"/>
          <w:left w:val="single" w:sz="2" w:space="0" w:color="auto"/>
          <w:bottom w:val="single" w:sz="2" w:space="0" w:color="auto"/>
          <w:right w:val="single" w:sz="2" w:space="0" w:color="auto"/>
        </w:pBdr>
        <w:spacing w:after="0" w:line="240" w:lineRule="auto"/>
        <w:outlineLvl w:val="2"/>
        <w:rPr>
          <w:rFonts w:ascii="Arial" w:eastAsia="Times New Roman" w:hAnsi="Arial" w:cs="Arial"/>
          <w:b/>
          <w:bCs/>
          <w:sz w:val="28"/>
          <w:szCs w:val="28"/>
          <w:lang w:eastAsia="en-AU"/>
        </w:rPr>
      </w:pPr>
      <w:hyperlink r:id="rId40" w:history="1">
        <w:r w:rsidR="00445858" w:rsidRPr="00A03890">
          <w:rPr>
            <w:rFonts w:ascii="Arial" w:eastAsia="Times New Roman" w:hAnsi="Arial" w:cs="Arial"/>
            <w:b/>
            <w:bCs/>
            <w:color w:val="0000FF"/>
            <w:sz w:val="28"/>
            <w:szCs w:val="28"/>
            <w:bdr w:val="single" w:sz="2" w:space="0" w:color="auto" w:frame="1"/>
            <w:lang w:eastAsia="en-AU"/>
          </w:rPr>
          <w:t>Why is Douglas Ross standing for parliament again?</w:t>
        </w:r>
      </w:hyperlink>
    </w:p>
    <w:p w14:paraId="1FB0FAE0" w14:textId="77777777" w:rsidR="00445858" w:rsidRPr="00A03890" w:rsidRDefault="00445858" w:rsidP="00445858">
      <w:pPr>
        <w:spacing w:after="0" w:line="240" w:lineRule="auto"/>
        <w:rPr>
          <w:rFonts w:ascii="Arial" w:eastAsia="Times New Roman" w:hAnsi="Arial" w:cs="Arial"/>
          <w:sz w:val="28"/>
          <w:szCs w:val="28"/>
          <w:lang w:eastAsia="en-AU"/>
        </w:rPr>
      </w:pPr>
      <w:r w:rsidRPr="00A03890">
        <w:rPr>
          <w:rFonts w:ascii="Arial" w:eastAsia="Times New Roman" w:hAnsi="Arial" w:cs="Arial"/>
          <w:noProof/>
          <w:sz w:val="28"/>
          <w:szCs w:val="28"/>
          <w:lang w:eastAsia="en-AU"/>
        </w:rPr>
        <w:drawing>
          <wp:inline distT="0" distB="0" distL="0" distR="0" wp14:anchorId="06CC3298" wp14:editId="62BD969B">
            <wp:extent cx="762000" cy="762000"/>
            <wp:effectExtent l="0" t="0" r="0" b="0"/>
            <wp:docPr id="20" name="Picture 17" descr="Stephen Dais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tephen Daisley"/>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6395326C" w14:textId="77777777" w:rsidR="00445858" w:rsidRPr="00A03890" w:rsidRDefault="00445858" w:rsidP="00445858">
      <w:pPr>
        <w:pBdr>
          <w:top w:val="single" w:sz="2" w:space="0" w:color="auto"/>
          <w:left w:val="single" w:sz="2" w:space="0" w:color="auto"/>
          <w:bottom w:val="single" w:sz="2" w:space="0" w:color="auto"/>
          <w:right w:val="single" w:sz="2" w:space="0" w:color="auto"/>
        </w:pBdr>
        <w:spacing w:after="100" w:afterAutospacing="1" w:line="240" w:lineRule="auto"/>
        <w:outlineLvl w:val="2"/>
        <w:rPr>
          <w:rFonts w:ascii="Arial" w:eastAsia="Times New Roman" w:hAnsi="Arial" w:cs="Arial"/>
          <w:b/>
          <w:bCs/>
          <w:sz w:val="28"/>
          <w:szCs w:val="28"/>
          <w:lang w:eastAsia="en-AU"/>
        </w:rPr>
      </w:pPr>
      <w:r w:rsidRPr="00A03890">
        <w:rPr>
          <w:rFonts w:ascii="Arial" w:eastAsia="Times New Roman" w:hAnsi="Arial" w:cs="Arial"/>
          <w:b/>
          <w:bCs/>
          <w:sz w:val="28"/>
          <w:szCs w:val="28"/>
          <w:lang w:eastAsia="en-AU"/>
        </w:rPr>
        <w:t>Most popular</w:t>
      </w:r>
    </w:p>
    <w:p w14:paraId="6DBC4B46" w14:textId="77777777" w:rsidR="00445858" w:rsidRPr="00A03890" w:rsidRDefault="00000000" w:rsidP="00445858">
      <w:pPr>
        <w:numPr>
          <w:ilvl w:val="0"/>
          <w:numId w:val="7"/>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sz w:val="28"/>
          <w:szCs w:val="28"/>
          <w:lang w:eastAsia="en-AU"/>
        </w:rPr>
      </w:pPr>
      <w:hyperlink r:id="rId42" w:history="1">
        <w:r w:rsidR="00445858" w:rsidRPr="00A03890">
          <w:rPr>
            <w:rFonts w:ascii="Arial" w:eastAsia="Times New Roman" w:hAnsi="Arial" w:cs="Arial"/>
            <w:i/>
            <w:iCs/>
            <w:color w:val="0000FF"/>
            <w:sz w:val="28"/>
            <w:szCs w:val="28"/>
            <w:u w:val="single"/>
            <w:bdr w:val="single" w:sz="2" w:space="0" w:color="auto" w:frame="1"/>
            <w:lang w:eastAsia="en-AU"/>
          </w:rPr>
          <w:t>Douglas Murray</w:t>
        </w:r>
      </w:hyperlink>
    </w:p>
    <w:p w14:paraId="6BA0A7CD" w14:textId="77777777" w:rsidR="00445858" w:rsidRPr="00A03890" w:rsidRDefault="00000000" w:rsidP="00445858">
      <w:pPr>
        <w:pBdr>
          <w:top w:val="single" w:sz="2" w:space="0" w:color="auto"/>
          <w:left w:val="single" w:sz="2" w:space="0" w:color="auto"/>
          <w:bottom w:val="single" w:sz="2" w:space="0" w:color="auto"/>
          <w:right w:val="single" w:sz="2" w:space="0" w:color="auto"/>
        </w:pBdr>
        <w:spacing w:after="0" w:line="240" w:lineRule="auto"/>
        <w:ind w:left="720"/>
        <w:outlineLvl w:val="2"/>
        <w:rPr>
          <w:rFonts w:ascii="Arial" w:eastAsia="Times New Roman" w:hAnsi="Arial" w:cs="Arial"/>
          <w:b/>
          <w:bCs/>
          <w:sz w:val="28"/>
          <w:szCs w:val="28"/>
          <w:lang w:eastAsia="en-AU"/>
        </w:rPr>
      </w:pPr>
      <w:hyperlink r:id="rId43" w:history="1">
        <w:r w:rsidR="00445858" w:rsidRPr="00A03890">
          <w:rPr>
            <w:rFonts w:ascii="Arial" w:eastAsia="Times New Roman" w:hAnsi="Arial" w:cs="Arial"/>
            <w:b/>
            <w:bCs/>
            <w:color w:val="0000FF"/>
            <w:sz w:val="28"/>
            <w:szCs w:val="28"/>
            <w:bdr w:val="single" w:sz="2" w:space="0" w:color="auto" w:frame="1"/>
            <w:lang w:eastAsia="en-AU"/>
          </w:rPr>
          <w:t>Britain is an anachronism as the world goes right</w:t>
        </w:r>
      </w:hyperlink>
    </w:p>
    <w:p w14:paraId="0D52488E" w14:textId="77777777" w:rsidR="00445858" w:rsidRPr="00A03890" w:rsidRDefault="00445858" w:rsidP="00445858">
      <w:pPr>
        <w:pBdr>
          <w:top w:val="single" w:sz="2" w:space="0" w:color="auto"/>
          <w:left w:val="single" w:sz="2" w:space="0" w:color="auto"/>
          <w:bottom w:val="single" w:sz="2" w:space="0" w:color="auto"/>
          <w:right w:val="single" w:sz="2" w:space="0" w:color="auto"/>
        </w:pBdr>
        <w:spacing w:beforeAutospacing="1" w:after="0" w:afterAutospacing="1" w:line="240" w:lineRule="auto"/>
        <w:ind w:left="720"/>
        <w:rPr>
          <w:rFonts w:ascii="Arial" w:eastAsia="Times New Roman" w:hAnsi="Arial" w:cs="Arial"/>
          <w:sz w:val="28"/>
          <w:szCs w:val="28"/>
          <w:lang w:eastAsia="en-AU"/>
        </w:rPr>
      </w:pPr>
      <w:r w:rsidRPr="00A03890">
        <w:rPr>
          <w:rFonts w:ascii="Arial" w:eastAsia="Times New Roman" w:hAnsi="Arial" w:cs="Arial"/>
          <w:noProof/>
          <w:color w:val="0000FF"/>
          <w:sz w:val="28"/>
          <w:szCs w:val="28"/>
          <w:bdr w:val="single" w:sz="2" w:space="0" w:color="auto" w:frame="1"/>
          <w:lang w:eastAsia="en-AU"/>
        </w:rPr>
        <w:lastRenderedPageBreak/>
        <w:drawing>
          <wp:inline distT="0" distB="0" distL="0" distR="0" wp14:anchorId="1E47AAA7" wp14:editId="3E6A8330">
            <wp:extent cx="1905000" cy="1428750"/>
            <wp:effectExtent l="0" t="0" r="0" b="0"/>
            <wp:docPr id="21" name="Picture 16">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a:hlinkClick r:id="rId20"/>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14:paraId="28B6246A" w14:textId="77777777" w:rsidR="00445858" w:rsidRPr="00A03890" w:rsidRDefault="00000000" w:rsidP="00445858">
      <w:pPr>
        <w:numPr>
          <w:ilvl w:val="0"/>
          <w:numId w:val="7"/>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sz w:val="28"/>
          <w:szCs w:val="28"/>
          <w:lang w:eastAsia="en-AU"/>
        </w:rPr>
      </w:pPr>
      <w:hyperlink r:id="rId45" w:history="1">
        <w:r w:rsidR="00445858" w:rsidRPr="00A03890">
          <w:rPr>
            <w:rFonts w:ascii="Arial" w:eastAsia="Times New Roman" w:hAnsi="Arial" w:cs="Arial"/>
            <w:i/>
            <w:iCs/>
            <w:color w:val="0000FF"/>
            <w:sz w:val="28"/>
            <w:szCs w:val="28"/>
            <w:u w:val="single"/>
            <w:bdr w:val="single" w:sz="2" w:space="0" w:color="auto" w:frame="1"/>
            <w:lang w:eastAsia="en-AU"/>
          </w:rPr>
          <w:t>Max Jeffery</w:t>
        </w:r>
      </w:hyperlink>
    </w:p>
    <w:p w14:paraId="6E9FAC27" w14:textId="77777777" w:rsidR="00445858" w:rsidRPr="00A03890" w:rsidRDefault="00000000" w:rsidP="00445858">
      <w:pPr>
        <w:pBdr>
          <w:top w:val="single" w:sz="2" w:space="0" w:color="auto"/>
          <w:left w:val="single" w:sz="2" w:space="0" w:color="auto"/>
          <w:bottom w:val="single" w:sz="2" w:space="0" w:color="auto"/>
          <w:right w:val="single" w:sz="2" w:space="0" w:color="auto"/>
        </w:pBdr>
        <w:spacing w:after="0" w:line="240" w:lineRule="auto"/>
        <w:ind w:left="720"/>
        <w:outlineLvl w:val="2"/>
        <w:rPr>
          <w:rFonts w:ascii="Arial" w:eastAsia="Times New Roman" w:hAnsi="Arial" w:cs="Arial"/>
          <w:b/>
          <w:bCs/>
          <w:sz w:val="28"/>
          <w:szCs w:val="28"/>
          <w:lang w:eastAsia="en-AU"/>
        </w:rPr>
      </w:pPr>
      <w:hyperlink r:id="rId46" w:history="1">
        <w:r w:rsidR="00445858" w:rsidRPr="00A03890">
          <w:rPr>
            <w:rFonts w:ascii="Arial" w:eastAsia="Times New Roman" w:hAnsi="Arial" w:cs="Arial"/>
            <w:b/>
            <w:bCs/>
            <w:color w:val="0000FF"/>
            <w:sz w:val="28"/>
            <w:szCs w:val="28"/>
            <w:bdr w:val="single" w:sz="2" w:space="0" w:color="auto" w:frame="1"/>
            <w:lang w:eastAsia="en-AU"/>
          </w:rPr>
          <w:t>Would you dare to wear a Rolex?</w:t>
        </w:r>
      </w:hyperlink>
    </w:p>
    <w:p w14:paraId="7E9C5677" w14:textId="77777777" w:rsidR="00445858" w:rsidRPr="00A03890" w:rsidRDefault="00445858" w:rsidP="00445858">
      <w:pPr>
        <w:pBdr>
          <w:top w:val="single" w:sz="2" w:space="0" w:color="auto"/>
          <w:left w:val="single" w:sz="2" w:space="0" w:color="auto"/>
          <w:bottom w:val="single" w:sz="2" w:space="0" w:color="auto"/>
          <w:right w:val="single" w:sz="2" w:space="0" w:color="auto"/>
        </w:pBdr>
        <w:spacing w:beforeAutospacing="1" w:after="0" w:afterAutospacing="1" w:line="240" w:lineRule="auto"/>
        <w:ind w:left="720"/>
        <w:rPr>
          <w:rFonts w:ascii="Arial" w:eastAsia="Times New Roman" w:hAnsi="Arial" w:cs="Arial"/>
          <w:sz w:val="28"/>
          <w:szCs w:val="28"/>
          <w:lang w:eastAsia="en-AU"/>
        </w:rPr>
      </w:pPr>
      <w:r w:rsidRPr="00A03890">
        <w:rPr>
          <w:rFonts w:ascii="Arial" w:eastAsia="Times New Roman" w:hAnsi="Arial" w:cs="Arial"/>
          <w:noProof/>
          <w:color w:val="0000FF"/>
          <w:sz w:val="28"/>
          <w:szCs w:val="28"/>
          <w:bdr w:val="single" w:sz="2" w:space="0" w:color="auto" w:frame="1"/>
          <w:lang w:eastAsia="en-AU"/>
        </w:rPr>
        <w:drawing>
          <wp:inline distT="0" distB="0" distL="0" distR="0" wp14:anchorId="17379CF6" wp14:editId="4B8D38A6">
            <wp:extent cx="1905000" cy="1219200"/>
            <wp:effectExtent l="0" t="0" r="0" b="0"/>
            <wp:docPr id="22" name="Picture 15">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05000" cy="1219200"/>
                    </a:xfrm>
                    <a:prstGeom prst="rect">
                      <a:avLst/>
                    </a:prstGeom>
                    <a:noFill/>
                    <a:ln>
                      <a:noFill/>
                    </a:ln>
                  </pic:spPr>
                </pic:pic>
              </a:graphicData>
            </a:graphic>
          </wp:inline>
        </w:drawing>
      </w:r>
    </w:p>
    <w:p w14:paraId="4EAE0EA3" w14:textId="77777777" w:rsidR="00445858" w:rsidRPr="00A03890" w:rsidRDefault="00000000" w:rsidP="00445858">
      <w:pPr>
        <w:numPr>
          <w:ilvl w:val="0"/>
          <w:numId w:val="7"/>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sz w:val="28"/>
          <w:szCs w:val="28"/>
          <w:lang w:eastAsia="en-AU"/>
        </w:rPr>
      </w:pPr>
      <w:hyperlink r:id="rId48" w:history="1">
        <w:proofErr w:type="spellStart"/>
        <w:r w:rsidR="00445858" w:rsidRPr="00A03890">
          <w:rPr>
            <w:rFonts w:ascii="Arial" w:eastAsia="Times New Roman" w:hAnsi="Arial" w:cs="Arial"/>
            <w:i/>
            <w:iCs/>
            <w:color w:val="0000FF"/>
            <w:sz w:val="28"/>
            <w:szCs w:val="28"/>
            <w:u w:val="single"/>
            <w:bdr w:val="single" w:sz="2" w:space="0" w:color="auto" w:frame="1"/>
            <w:lang w:eastAsia="en-AU"/>
          </w:rPr>
          <w:t>Steerpike</w:t>
        </w:r>
        <w:proofErr w:type="spellEnd"/>
      </w:hyperlink>
    </w:p>
    <w:p w14:paraId="0674635A" w14:textId="77777777" w:rsidR="00445858" w:rsidRPr="00A03890" w:rsidRDefault="00000000" w:rsidP="00445858">
      <w:pPr>
        <w:pBdr>
          <w:top w:val="single" w:sz="2" w:space="0" w:color="auto"/>
          <w:left w:val="single" w:sz="2" w:space="0" w:color="auto"/>
          <w:bottom w:val="single" w:sz="2" w:space="0" w:color="auto"/>
          <w:right w:val="single" w:sz="2" w:space="0" w:color="auto"/>
        </w:pBdr>
        <w:spacing w:after="0" w:line="240" w:lineRule="auto"/>
        <w:ind w:left="720"/>
        <w:outlineLvl w:val="2"/>
        <w:rPr>
          <w:rFonts w:ascii="Arial" w:eastAsia="Times New Roman" w:hAnsi="Arial" w:cs="Arial"/>
          <w:b/>
          <w:bCs/>
          <w:sz w:val="28"/>
          <w:szCs w:val="28"/>
          <w:lang w:eastAsia="en-AU"/>
        </w:rPr>
      </w:pPr>
      <w:hyperlink r:id="rId49" w:history="1">
        <w:r w:rsidR="00445858" w:rsidRPr="00A03890">
          <w:rPr>
            <w:rFonts w:ascii="Arial" w:eastAsia="Times New Roman" w:hAnsi="Arial" w:cs="Arial"/>
            <w:b/>
            <w:bCs/>
            <w:color w:val="0000FF"/>
            <w:sz w:val="28"/>
            <w:szCs w:val="28"/>
            <w:bdr w:val="single" w:sz="2" w:space="0" w:color="auto" w:frame="1"/>
            <w:lang w:eastAsia="en-AU"/>
          </w:rPr>
          <w:t>Why did Sunak leave the D-Day commemorations early?</w:t>
        </w:r>
      </w:hyperlink>
    </w:p>
    <w:p w14:paraId="3A1428E5" w14:textId="77777777" w:rsidR="00445858" w:rsidRPr="00A03890" w:rsidRDefault="00445858" w:rsidP="00445858">
      <w:pPr>
        <w:pBdr>
          <w:top w:val="single" w:sz="2" w:space="0" w:color="auto"/>
          <w:left w:val="single" w:sz="2" w:space="0" w:color="auto"/>
          <w:bottom w:val="single" w:sz="2" w:space="0" w:color="auto"/>
          <w:right w:val="single" w:sz="2" w:space="0" w:color="auto"/>
        </w:pBdr>
        <w:spacing w:beforeAutospacing="1" w:after="0" w:afterAutospacing="1" w:line="240" w:lineRule="auto"/>
        <w:ind w:left="720"/>
        <w:rPr>
          <w:rFonts w:ascii="Arial" w:eastAsia="Times New Roman" w:hAnsi="Arial" w:cs="Arial"/>
          <w:sz w:val="28"/>
          <w:szCs w:val="28"/>
          <w:lang w:eastAsia="en-AU"/>
        </w:rPr>
      </w:pPr>
      <w:r w:rsidRPr="00A03890">
        <w:rPr>
          <w:rFonts w:ascii="Arial" w:eastAsia="Times New Roman" w:hAnsi="Arial" w:cs="Arial"/>
          <w:noProof/>
          <w:color w:val="0000FF"/>
          <w:sz w:val="28"/>
          <w:szCs w:val="28"/>
          <w:bdr w:val="single" w:sz="2" w:space="0" w:color="auto" w:frame="1"/>
          <w:lang w:eastAsia="en-AU"/>
        </w:rPr>
        <w:drawing>
          <wp:inline distT="0" distB="0" distL="0" distR="0" wp14:anchorId="03C30363" wp14:editId="6B65A097">
            <wp:extent cx="1905000" cy="1266825"/>
            <wp:effectExtent l="0" t="0" r="0" b="9525"/>
            <wp:docPr id="23" name="Picture 14">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p>
    <w:p w14:paraId="3271B1AF" w14:textId="77777777" w:rsidR="00445858" w:rsidRPr="00A03890" w:rsidRDefault="00000000" w:rsidP="00445858">
      <w:pPr>
        <w:numPr>
          <w:ilvl w:val="0"/>
          <w:numId w:val="7"/>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sz w:val="28"/>
          <w:szCs w:val="28"/>
          <w:lang w:eastAsia="en-AU"/>
        </w:rPr>
      </w:pPr>
      <w:hyperlink r:id="rId51" w:history="1">
        <w:r w:rsidR="00445858" w:rsidRPr="00A03890">
          <w:rPr>
            <w:rFonts w:ascii="Arial" w:eastAsia="Times New Roman" w:hAnsi="Arial" w:cs="Arial"/>
            <w:i/>
            <w:iCs/>
            <w:color w:val="0000FF"/>
            <w:sz w:val="28"/>
            <w:szCs w:val="28"/>
            <w:u w:val="single"/>
            <w:bdr w:val="single" w:sz="2" w:space="0" w:color="auto" w:frame="1"/>
            <w:lang w:eastAsia="en-AU"/>
          </w:rPr>
          <w:t>Fraser Nelson</w:t>
        </w:r>
      </w:hyperlink>
    </w:p>
    <w:p w14:paraId="4EBA4DE8" w14:textId="77777777" w:rsidR="00445858" w:rsidRPr="00A03890" w:rsidRDefault="00000000" w:rsidP="00445858">
      <w:pPr>
        <w:pBdr>
          <w:top w:val="single" w:sz="2" w:space="0" w:color="auto"/>
          <w:left w:val="single" w:sz="2" w:space="0" w:color="auto"/>
          <w:bottom w:val="single" w:sz="2" w:space="0" w:color="auto"/>
          <w:right w:val="single" w:sz="2" w:space="0" w:color="auto"/>
        </w:pBdr>
        <w:spacing w:after="0" w:line="240" w:lineRule="auto"/>
        <w:ind w:left="720"/>
        <w:outlineLvl w:val="2"/>
        <w:rPr>
          <w:rFonts w:ascii="Arial" w:eastAsia="Times New Roman" w:hAnsi="Arial" w:cs="Arial"/>
          <w:b/>
          <w:bCs/>
          <w:sz w:val="28"/>
          <w:szCs w:val="28"/>
          <w:lang w:eastAsia="en-AU"/>
        </w:rPr>
      </w:pPr>
      <w:hyperlink r:id="rId52" w:history="1">
        <w:r w:rsidR="00445858" w:rsidRPr="00A03890">
          <w:rPr>
            <w:rFonts w:ascii="Arial" w:eastAsia="Times New Roman" w:hAnsi="Arial" w:cs="Arial"/>
            <w:b/>
            <w:bCs/>
            <w:color w:val="0000FF"/>
            <w:sz w:val="28"/>
            <w:szCs w:val="28"/>
            <w:bdr w:val="single" w:sz="2" w:space="0" w:color="auto" w:frame="1"/>
            <w:lang w:eastAsia="en-AU"/>
          </w:rPr>
          <w:t>On Sunak’s maths, Tories will lift taxes by £3,000 per household</w:t>
        </w:r>
      </w:hyperlink>
    </w:p>
    <w:p w14:paraId="5C4B941F" w14:textId="77777777" w:rsidR="00445858" w:rsidRPr="00A03890" w:rsidRDefault="00445858" w:rsidP="00445858">
      <w:pPr>
        <w:pBdr>
          <w:top w:val="single" w:sz="2" w:space="0" w:color="auto"/>
          <w:left w:val="single" w:sz="2" w:space="0" w:color="auto"/>
          <w:bottom w:val="single" w:sz="2" w:space="0" w:color="auto"/>
          <w:right w:val="single" w:sz="2" w:space="0" w:color="auto"/>
        </w:pBdr>
        <w:spacing w:beforeAutospacing="1" w:after="0" w:afterAutospacing="1" w:line="240" w:lineRule="auto"/>
        <w:ind w:left="720"/>
        <w:rPr>
          <w:rFonts w:ascii="Arial" w:eastAsia="Times New Roman" w:hAnsi="Arial" w:cs="Arial"/>
          <w:sz w:val="28"/>
          <w:szCs w:val="28"/>
          <w:lang w:eastAsia="en-AU"/>
        </w:rPr>
      </w:pPr>
      <w:r w:rsidRPr="00A03890">
        <w:rPr>
          <w:rFonts w:ascii="Arial" w:eastAsia="Times New Roman" w:hAnsi="Arial" w:cs="Arial"/>
          <w:noProof/>
          <w:color w:val="0000FF"/>
          <w:sz w:val="28"/>
          <w:szCs w:val="28"/>
          <w:bdr w:val="single" w:sz="2" w:space="0" w:color="auto" w:frame="1"/>
          <w:lang w:eastAsia="en-AU"/>
        </w:rPr>
        <w:drawing>
          <wp:inline distT="0" distB="0" distL="0" distR="0" wp14:anchorId="34CEA077" wp14:editId="75EEC660">
            <wp:extent cx="1905000" cy="1266825"/>
            <wp:effectExtent l="0" t="0" r="0" b="9525"/>
            <wp:docPr id="24" name="Picture 13">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p>
    <w:p w14:paraId="5A7E571B" w14:textId="77777777" w:rsidR="00445858" w:rsidRPr="00A03890" w:rsidRDefault="00000000" w:rsidP="00445858">
      <w:pPr>
        <w:numPr>
          <w:ilvl w:val="0"/>
          <w:numId w:val="7"/>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sz w:val="28"/>
          <w:szCs w:val="28"/>
          <w:lang w:eastAsia="en-AU"/>
        </w:rPr>
      </w:pPr>
      <w:hyperlink r:id="rId54" w:history="1">
        <w:r w:rsidR="00445858" w:rsidRPr="00A03890">
          <w:rPr>
            <w:rFonts w:ascii="Arial" w:eastAsia="Times New Roman" w:hAnsi="Arial" w:cs="Arial"/>
            <w:i/>
            <w:iCs/>
            <w:color w:val="0000FF"/>
            <w:sz w:val="28"/>
            <w:szCs w:val="28"/>
            <w:u w:val="single"/>
            <w:bdr w:val="single" w:sz="2" w:space="0" w:color="auto" w:frame="1"/>
            <w:lang w:eastAsia="en-AU"/>
          </w:rPr>
          <w:t>Lionel Shriver</w:t>
        </w:r>
      </w:hyperlink>
    </w:p>
    <w:p w14:paraId="3BE08B96" w14:textId="77777777" w:rsidR="00445858" w:rsidRPr="00A03890" w:rsidRDefault="00000000" w:rsidP="00445858">
      <w:pPr>
        <w:pBdr>
          <w:top w:val="single" w:sz="2" w:space="0" w:color="auto"/>
          <w:left w:val="single" w:sz="2" w:space="0" w:color="auto"/>
          <w:bottom w:val="single" w:sz="2" w:space="0" w:color="auto"/>
          <w:right w:val="single" w:sz="2" w:space="0" w:color="auto"/>
        </w:pBdr>
        <w:spacing w:after="0" w:line="240" w:lineRule="auto"/>
        <w:ind w:left="720"/>
        <w:outlineLvl w:val="2"/>
        <w:rPr>
          <w:rFonts w:ascii="Arial" w:eastAsia="Times New Roman" w:hAnsi="Arial" w:cs="Arial"/>
          <w:b/>
          <w:bCs/>
          <w:sz w:val="28"/>
          <w:szCs w:val="28"/>
          <w:lang w:eastAsia="en-AU"/>
        </w:rPr>
      </w:pPr>
      <w:hyperlink r:id="rId55" w:history="1">
        <w:r w:rsidR="00445858" w:rsidRPr="00A03890">
          <w:rPr>
            <w:rFonts w:ascii="Arial" w:eastAsia="Times New Roman" w:hAnsi="Arial" w:cs="Arial"/>
            <w:b/>
            <w:bCs/>
            <w:color w:val="0000FF"/>
            <w:sz w:val="28"/>
            <w:szCs w:val="28"/>
            <w:bdr w:val="single" w:sz="2" w:space="0" w:color="auto" w:frame="1"/>
            <w:lang w:eastAsia="en-AU"/>
          </w:rPr>
          <w:t>Another election boost for Trump</w:t>
        </w:r>
      </w:hyperlink>
    </w:p>
    <w:p w14:paraId="466A0DB2" w14:textId="77777777" w:rsidR="006026C9" w:rsidRPr="00A03890" w:rsidRDefault="006026C9">
      <w:pPr>
        <w:rPr>
          <w:rFonts w:ascii="Arial" w:hAnsi="Arial" w:cs="Arial"/>
          <w:sz w:val="28"/>
          <w:szCs w:val="28"/>
        </w:rPr>
      </w:pPr>
    </w:p>
    <w:sectPr w:rsidR="006026C9" w:rsidRPr="00A03890" w:rsidSect="0046711F">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81CB6"/>
    <w:multiLevelType w:val="multilevel"/>
    <w:tmpl w:val="6FB84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793917"/>
    <w:multiLevelType w:val="multilevel"/>
    <w:tmpl w:val="C436F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687F3D"/>
    <w:multiLevelType w:val="multilevel"/>
    <w:tmpl w:val="214A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6D40C9"/>
    <w:multiLevelType w:val="multilevel"/>
    <w:tmpl w:val="38824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011DBA"/>
    <w:multiLevelType w:val="multilevel"/>
    <w:tmpl w:val="259AC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1A210D"/>
    <w:multiLevelType w:val="multilevel"/>
    <w:tmpl w:val="37C26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B21470"/>
    <w:multiLevelType w:val="multilevel"/>
    <w:tmpl w:val="63FE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2970607">
    <w:abstractNumId w:val="6"/>
  </w:num>
  <w:num w:numId="2" w16cid:durableId="1640719647">
    <w:abstractNumId w:val="3"/>
  </w:num>
  <w:num w:numId="3" w16cid:durableId="244724913">
    <w:abstractNumId w:val="0"/>
  </w:num>
  <w:num w:numId="4" w16cid:durableId="131748906">
    <w:abstractNumId w:val="4"/>
  </w:num>
  <w:num w:numId="5" w16cid:durableId="1347058680">
    <w:abstractNumId w:val="1"/>
  </w:num>
  <w:num w:numId="6" w16cid:durableId="1651786162">
    <w:abstractNumId w:val="2"/>
  </w:num>
  <w:num w:numId="7" w16cid:durableId="4177538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858"/>
    <w:rsid w:val="00250110"/>
    <w:rsid w:val="00274FC2"/>
    <w:rsid w:val="002D0A7E"/>
    <w:rsid w:val="002F1C41"/>
    <w:rsid w:val="00445858"/>
    <w:rsid w:val="0046711F"/>
    <w:rsid w:val="006026C9"/>
    <w:rsid w:val="00A038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6ED47"/>
  <w15:chartTrackingRefBased/>
  <w15:docId w15:val="{E9D8FBEF-2D07-4178-99E8-4D572954C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373619">
      <w:bodyDiv w:val="1"/>
      <w:marLeft w:val="0"/>
      <w:marRight w:val="0"/>
      <w:marTop w:val="0"/>
      <w:marBottom w:val="0"/>
      <w:divBdr>
        <w:top w:val="none" w:sz="0" w:space="0" w:color="auto"/>
        <w:left w:val="none" w:sz="0" w:space="0" w:color="auto"/>
        <w:bottom w:val="none" w:sz="0" w:space="0" w:color="auto"/>
        <w:right w:val="none" w:sz="0" w:space="0" w:color="auto"/>
      </w:divBdr>
      <w:divsChild>
        <w:div w:id="773748681">
          <w:marLeft w:val="0"/>
          <w:marRight w:val="0"/>
          <w:marTop w:val="0"/>
          <w:marBottom w:val="0"/>
          <w:divBdr>
            <w:top w:val="single" w:sz="2" w:space="0" w:color="auto"/>
            <w:left w:val="single" w:sz="2" w:space="0" w:color="auto"/>
            <w:bottom w:val="single" w:sz="2" w:space="0" w:color="auto"/>
            <w:right w:val="single" w:sz="2" w:space="0" w:color="auto"/>
          </w:divBdr>
          <w:divsChild>
            <w:div w:id="524756115">
              <w:marLeft w:val="0"/>
              <w:marRight w:val="0"/>
              <w:marTop w:val="0"/>
              <w:marBottom w:val="0"/>
              <w:divBdr>
                <w:top w:val="single" w:sz="2" w:space="0" w:color="auto"/>
                <w:left w:val="single" w:sz="2" w:space="0" w:color="auto"/>
                <w:bottom w:val="single" w:sz="2" w:space="0" w:color="auto"/>
                <w:right w:val="single" w:sz="2" w:space="0" w:color="auto"/>
              </w:divBdr>
              <w:divsChild>
                <w:div w:id="1193613141">
                  <w:marLeft w:val="0"/>
                  <w:marRight w:val="0"/>
                  <w:marTop w:val="0"/>
                  <w:marBottom w:val="0"/>
                  <w:divBdr>
                    <w:top w:val="single" w:sz="2" w:space="0" w:color="auto"/>
                    <w:left w:val="single" w:sz="2" w:space="0" w:color="auto"/>
                    <w:bottom w:val="single" w:sz="2" w:space="0" w:color="auto"/>
                    <w:right w:val="single" w:sz="2" w:space="0" w:color="auto"/>
                  </w:divBdr>
                  <w:divsChild>
                    <w:div w:id="12616425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65401427">
          <w:marLeft w:val="0"/>
          <w:marRight w:val="0"/>
          <w:marTop w:val="0"/>
          <w:marBottom w:val="0"/>
          <w:divBdr>
            <w:top w:val="single" w:sz="2" w:space="0" w:color="auto"/>
            <w:left w:val="single" w:sz="2" w:space="0" w:color="auto"/>
            <w:bottom w:val="single" w:sz="2" w:space="0" w:color="auto"/>
            <w:right w:val="single" w:sz="2" w:space="0" w:color="auto"/>
          </w:divBdr>
          <w:divsChild>
            <w:div w:id="1863207144">
              <w:marLeft w:val="0"/>
              <w:marRight w:val="0"/>
              <w:marTop w:val="0"/>
              <w:marBottom w:val="0"/>
              <w:divBdr>
                <w:top w:val="single" w:sz="2" w:space="0" w:color="auto"/>
                <w:left w:val="single" w:sz="2" w:space="0" w:color="auto"/>
                <w:bottom w:val="single" w:sz="2" w:space="0" w:color="auto"/>
                <w:right w:val="single" w:sz="2" w:space="0" w:color="auto"/>
              </w:divBdr>
            </w:div>
            <w:div w:id="326398458">
              <w:marLeft w:val="0"/>
              <w:marRight w:val="0"/>
              <w:marTop w:val="0"/>
              <w:marBottom w:val="0"/>
              <w:divBdr>
                <w:top w:val="single" w:sz="2" w:space="0" w:color="auto"/>
                <w:left w:val="single" w:sz="2" w:space="0" w:color="auto"/>
                <w:bottom w:val="single" w:sz="2" w:space="0" w:color="auto"/>
                <w:right w:val="single" w:sz="2" w:space="0" w:color="auto"/>
              </w:divBdr>
            </w:div>
          </w:divsChild>
        </w:div>
        <w:div w:id="963579573">
          <w:marLeft w:val="0"/>
          <w:marRight w:val="0"/>
          <w:marTop w:val="0"/>
          <w:marBottom w:val="0"/>
          <w:divBdr>
            <w:top w:val="single" w:sz="2" w:space="0" w:color="auto"/>
            <w:left w:val="single" w:sz="2" w:space="0" w:color="auto"/>
            <w:bottom w:val="single" w:sz="2" w:space="0" w:color="auto"/>
            <w:right w:val="single" w:sz="2" w:space="0" w:color="auto"/>
          </w:divBdr>
        </w:div>
        <w:div w:id="1366951822">
          <w:marLeft w:val="0"/>
          <w:marRight w:val="0"/>
          <w:marTop w:val="0"/>
          <w:marBottom w:val="0"/>
          <w:divBdr>
            <w:top w:val="single" w:sz="2" w:space="0" w:color="auto"/>
            <w:left w:val="single" w:sz="2" w:space="0" w:color="auto"/>
            <w:bottom w:val="single" w:sz="2" w:space="0" w:color="auto"/>
            <w:right w:val="single" w:sz="2" w:space="0" w:color="auto"/>
          </w:divBdr>
        </w:div>
        <w:div w:id="952244754">
          <w:marLeft w:val="0"/>
          <w:marRight w:val="0"/>
          <w:marTop w:val="0"/>
          <w:marBottom w:val="0"/>
          <w:divBdr>
            <w:top w:val="single" w:sz="2" w:space="0" w:color="auto"/>
            <w:left w:val="single" w:sz="2" w:space="0" w:color="auto"/>
            <w:bottom w:val="single" w:sz="2" w:space="0" w:color="auto"/>
            <w:right w:val="single" w:sz="2" w:space="0" w:color="auto"/>
          </w:divBdr>
          <w:divsChild>
            <w:div w:id="224991347">
              <w:marLeft w:val="0"/>
              <w:marRight w:val="0"/>
              <w:marTop w:val="0"/>
              <w:marBottom w:val="0"/>
              <w:divBdr>
                <w:top w:val="single" w:sz="2" w:space="0" w:color="auto"/>
                <w:left w:val="single" w:sz="2" w:space="0" w:color="auto"/>
                <w:bottom w:val="single" w:sz="2" w:space="0" w:color="auto"/>
                <w:right w:val="single" w:sz="2" w:space="0" w:color="auto"/>
              </w:divBdr>
            </w:div>
            <w:div w:id="1013605587">
              <w:marLeft w:val="0"/>
              <w:marRight w:val="0"/>
              <w:marTop w:val="0"/>
              <w:marBottom w:val="0"/>
              <w:divBdr>
                <w:top w:val="single" w:sz="2" w:space="0" w:color="auto"/>
                <w:left w:val="single" w:sz="2" w:space="0" w:color="auto"/>
                <w:bottom w:val="single" w:sz="2" w:space="0" w:color="auto"/>
                <w:right w:val="single" w:sz="2" w:space="0" w:color="auto"/>
              </w:divBdr>
              <w:divsChild>
                <w:div w:id="2121144661">
                  <w:blockQuote w:val="1"/>
                  <w:marLeft w:val="0"/>
                  <w:marRight w:val="0"/>
                  <w:marTop w:val="0"/>
                  <w:marBottom w:val="0"/>
                  <w:divBdr>
                    <w:top w:val="single" w:sz="2" w:space="0" w:color="auto"/>
                    <w:left w:val="single" w:sz="2" w:space="0" w:color="auto"/>
                    <w:bottom w:val="single" w:sz="2" w:space="0" w:color="auto"/>
                    <w:right w:val="single" w:sz="2" w:space="0" w:color="auto"/>
                  </w:divBdr>
                </w:div>
                <w:div w:id="1852526298">
                  <w:marLeft w:val="0"/>
                  <w:marRight w:val="0"/>
                  <w:marTop w:val="0"/>
                  <w:marBottom w:val="0"/>
                  <w:divBdr>
                    <w:top w:val="single" w:sz="2" w:space="0" w:color="auto"/>
                    <w:left w:val="single" w:sz="2" w:space="0" w:color="auto"/>
                    <w:bottom w:val="single" w:sz="2" w:space="0" w:color="auto"/>
                    <w:right w:val="single" w:sz="2" w:space="0" w:color="auto"/>
                  </w:divBdr>
                  <w:divsChild>
                    <w:div w:id="434986971">
                      <w:marLeft w:val="0"/>
                      <w:marRight w:val="0"/>
                      <w:marTop w:val="0"/>
                      <w:marBottom w:val="0"/>
                      <w:divBdr>
                        <w:top w:val="none" w:sz="0" w:space="0" w:color="auto"/>
                        <w:left w:val="single" w:sz="2" w:space="0" w:color="auto"/>
                        <w:bottom w:val="none" w:sz="0" w:space="0" w:color="auto"/>
                        <w:right w:val="single" w:sz="2" w:space="0" w:color="auto"/>
                      </w:divBdr>
                      <w:divsChild>
                        <w:div w:id="1507213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55137250">
                  <w:blockQuote w:val="1"/>
                  <w:marLeft w:val="0"/>
                  <w:marRight w:val="0"/>
                  <w:marTop w:val="0"/>
                  <w:marBottom w:val="0"/>
                  <w:divBdr>
                    <w:top w:val="single" w:sz="2" w:space="0" w:color="auto"/>
                    <w:left w:val="single" w:sz="2" w:space="0" w:color="auto"/>
                    <w:bottom w:val="single" w:sz="2" w:space="0" w:color="auto"/>
                    <w:right w:val="single" w:sz="2" w:space="0" w:color="auto"/>
                  </w:divBdr>
                </w:div>
                <w:div w:id="1452742191">
                  <w:marLeft w:val="0"/>
                  <w:marRight w:val="0"/>
                  <w:marTop w:val="0"/>
                  <w:marBottom w:val="0"/>
                  <w:divBdr>
                    <w:top w:val="single" w:sz="2" w:space="0" w:color="auto"/>
                    <w:left w:val="single" w:sz="2" w:space="0" w:color="auto"/>
                    <w:bottom w:val="single" w:sz="2" w:space="0" w:color="auto"/>
                    <w:right w:val="single" w:sz="2" w:space="0" w:color="auto"/>
                  </w:divBdr>
                  <w:divsChild>
                    <w:div w:id="1606813175">
                      <w:marLeft w:val="0"/>
                      <w:marRight w:val="0"/>
                      <w:marTop w:val="0"/>
                      <w:marBottom w:val="0"/>
                      <w:divBdr>
                        <w:top w:val="single" w:sz="2" w:space="0" w:color="auto"/>
                        <w:left w:val="single" w:sz="2" w:space="0" w:color="auto"/>
                        <w:bottom w:val="single" w:sz="2" w:space="0" w:color="auto"/>
                        <w:right w:val="single" w:sz="2" w:space="0" w:color="auto"/>
                      </w:divBdr>
                      <w:divsChild>
                        <w:div w:id="1036930329">
                          <w:marLeft w:val="0"/>
                          <w:marRight w:val="0"/>
                          <w:marTop w:val="0"/>
                          <w:marBottom w:val="0"/>
                          <w:divBdr>
                            <w:top w:val="single" w:sz="2" w:space="0" w:color="auto"/>
                            <w:left w:val="single" w:sz="2" w:space="0" w:color="auto"/>
                            <w:bottom w:val="single" w:sz="2" w:space="0" w:color="auto"/>
                            <w:right w:val="single" w:sz="2" w:space="0" w:color="auto"/>
                          </w:divBdr>
                          <w:divsChild>
                            <w:div w:id="973342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67358661">
                  <w:marLeft w:val="0"/>
                  <w:marRight w:val="0"/>
                  <w:marTop w:val="0"/>
                  <w:marBottom w:val="0"/>
                  <w:divBdr>
                    <w:top w:val="single" w:sz="2" w:space="0" w:color="auto"/>
                    <w:left w:val="single" w:sz="2" w:space="0" w:color="auto"/>
                    <w:bottom w:val="single" w:sz="2" w:space="0" w:color="auto"/>
                    <w:right w:val="single" w:sz="2" w:space="0" w:color="auto"/>
                  </w:divBdr>
                </w:div>
              </w:divsChild>
            </w:div>
            <w:div w:id="1669290592">
              <w:marLeft w:val="0"/>
              <w:marRight w:val="0"/>
              <w:marTop w:val="0"/>
              <w:marBottom w:val="0"/>
              <w:divBdr>
                <w:top w:val="single" w:sz="2" w:space="0" w:color="auto"/>
                <w:left w:val="single" w:sz="2" w:space="0" w:color="auto"/>
                <w:bottom w:val="single" w:sz="2" w:space="0" w:color="auto"/>
                <w:right w:val="single" w:sz="2" w:space="0" w:color="auto"/>
              </w:divBdr>
              <w:divsChild>
                <w:div w:id="894855715">
                  <w:marLeft w:val="0"/>
                  <w:marRight w:val="0"/>
                  <w:marTop w:val="0"/>
                  <w:marBottom w:val="0"/>
                  <w:divBdr>
                    <w:top w:val="single" w:sz="2" w:space="0" w:color="auto"/>
                    <w:left w:val="single" w:sz="2" w:space="0" w:color="auto"/>
                    <w:bottom w:val="single" w:sz="2" w:space="0" w:color="auto"/>
                    <w:right w:val="single" w:sz="2" w:space="0" w:color="auto"/>
                  </w:divBdr>
                  <w:divsChild>
                    <w:div w:id="5778321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04793738">
          <w:marLeft w:val="0"/>
          <w:marRight w:val="0"/>
          <w:marTop w:val="0"/>
          <w:marBottom w:val="0"/>
          <w:divBdr>
            <w:top w:val="single" w:sz="2" w:space="0" w:color="auto"/>
            <w:left w:val="single" w:sz="2" w:space="0" w:color="auto"/>
            <w:bottom w:val="single" w:sz="2" w:space="0" w:color="auto"/>
            <w:right w:val="single" w:sz="2" w:space="0" w:color="auto"/>
          </w:divBdr>
          <w:divsChild>
            <w:div w:id="560556719">
              <w:marLeft w:val="0"/>
              <w:marRight w:val="0"/>
              <w:marTop w:val="0"/>
              <w:marBottom w:val="0"/>
              <w:divBdr>
                <w:top w:val="single" w:sz="2" w:space="0" w:color="auto"/>
                <w:left w:val="single" w:sz="2" w:space="0" w:color="auto"/>
                <w:bottom w:val="single" w:sz="2" w:space="0" w:color="auto"/>
                <w:right w:val="single" w:sz="2" w:space="0" w:color="auto"/>
              </w:divBdr>
            </w:div>
          </w:divsChild>
        </w:div>
        <w:div w:id="814100573">
          <w:marLeft w:val="0"/>
          <w:marRight w:val="0"/>
          <w:marTop w:val="0"/>
          <w:marBottom w:val="0"/>
          <w:divBdr>
            <w:top w:val="none" w:sz="0" w:space="0" w:color="auto"/>
            <w:left w:val="single" w:sz="2" w:space="0" w:color="auto"/>
            <w:bottom w:val="single" w:sz="2" w:space="0" w:color="auto"/>
            <w:right w:val="single" w:sz="2" w:space="0" w:color="auto"/>
          </w:divBdr>
          <w:divsChild>
            <w:div w:id="301078127">
              <w:marLeft w:val="0"/>
              <w:marRight w:val="0"/>
              <w:marTop w:val="0"/>
              <w:marBottom w:val="0"/>
              <w:divBdr>
                <w:top w:val="single" w:sz="2" w:space="0" w:color="auto"/>
                <w:left w:val="single" w:sz="2" w:space="0" w:color="auto"/>
                <w:bottom w:val="single" w:sz="2" w:space="0" w:color="auto"/>
                <w:right w:val="single" w:sz="2" w:space="0" w:color="auto"/>
              </w:divBdr>
            </w:div>
          </w:divsChild>
        </w:div>
        <w:div w:id="609822326">
          <w:marLeft w:val="0"/>
          <w:marRight w:val="0"/>
          <w:marTop w:val="0"/>
          <w:marBottom w:val="0"/>
          <w:divBdr>
            <w:top w:val="single" w:sz="2" w:space="0" w:color="auto"/>
            <w:left w:val="single" w:sz="2" w:space="0" w:color="auto"/>
            <w:bottom w:val="single" w:sz="2" w:space="0" w:color="auto"/>
            <w:right w:val="single" w:sz="2" w:space="0" w:color="auto"/>
          </w:divBdr>
          <w:divsChild>
            <w:div w:id="1683776541">
              <w:marLeft w:val="0"/>
              <w:marRight w:val="0"/>
              <w:marTop w:val="0"/>
              <w:marBottom w:val="0"/>
              <w:divBdr>
                <w:top w:val="single" w:sz="2" w:space="0" w:color="auto"/>
                <w:left w:val="single" w:sz="2" w:space="0" w:color="auto"/>
                <w:bottom w:val="single" w:sz="2" w:space="0" w:color="auto"/>
                <w:right w:val="single" w:sz="2" w:space="0" w:color="auto"/>
              </w:divBdr>
              <w:divsChild>
                <w:div w:id="1115902585">
                  <w:marLeft w:val="0"/>
                  <w:marRight w:val="0"/>
                  <w:marTop w:val="0"/>
                  <w:marBottom w:val="0"/>
                  <w:divBdr>
                    <w:top w:val="single" w:sz="2" w:space="0" w:color="auto"/>
                    <w:left w:val="single" w:sz="2" w:space="0" w:color="auto"/>
                    <w:bottom w:val="single" w:sz="2" w:space="0" w:color="auto"/>
                    <w:right w:val="single" w:sz="2" w:space="0" w:color="auto"/>
                  </w:divBdr>
                  <w:divsChild>
                    <w:div w:id="1966613435">
                      <w:marLeft w:val="0"/>
                      <w:marRight w:val="0"/>
                      <w:marTop w:val="0"/>
                      <w:marBottom w:val="0"/>
                      <w:divBdr>
                        <w:top w:val="single" w:sz="2" w:space="0" w:color="auto"/>
                        <w:left w:val="single" w:sz="2" w:space="0" w:color="auto"/>
                        <w:bottom w:val="single" w:sz="2" w:space="0" w:color="auto"/>
                        <w:right w:val="single" w:sz="2" w:space="0" w:color="auto"/>
                      </w:divBdr>
                      <w:divsChild>
                        <w:div w:id="100345501">
                          <w:marLeft w:val="0"/>
                          <w:marRight w:val="0"/>
                          <w:marTop w:val="0"/>
                          <w:marBottom w:val="0"/>
                          <w:divBdr>
                            <w:top w:val="single" w:sz="2" w:space="0" w:color="auto"/>
                            <w:left w:val="single" w:sz="2" w:space="0" w:color="auto"/>
                            <w:bottom w:val="single" w:sz="2" w:space="0" w:color="auto"/>
                            <w:right w:val="single" w:sz="2" w:space="0" w:color="auto"/>
                          </w:divBdr>
                          <w:divsChild>
                            <w:div w:id="109323796">
                              <w:marLeft w:val="0"/>
                              <w:marRight w:val="0"/>
                              <w:marTop w:val="0"/>
                              <w:marBottom w:val="0"/>
                              <w:divBdr>
                                <w:top w:val="single" w:sz="2" w:space="0" w:color="auto"/>
                                <w:left w:val="single" w:sz="2" w:space="0" w:color="auto"/>
                                <w:bottom w:val="single" w:sz="2" w:space="0" w:color="auto"/>
                                <w:right w:val="single" w:sz="2" w:space="0" w:color="auto"/>
                              </w:divBdr>
                            </w:div>
                            <w:div w:id="574438114">
                              <w:marLeft w:val="0"/>
                              <w:marRight w:val="0"/>
                              <w:marTop w:val="0"/>
                              <w:marBottom w:val="0"/>
                              <w:divBdr>
                                <w:top w:val="single" w:sz="2" w:space="0" w:color="auto"/>
                                <w:left w:val="single" w:sz="2" w:space="0" w:color="auto"/>
                                <w:bottom w:val="single" w:sz="2" w:space="0" w:color="auto"/>
                                <w:right w:val="single" w:sz="2" w:space="0" w:color="auto"/>
                              </w:divBdr>
                              <w:divsChild>
                                <w:div w:id="13084409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86870115">
                  <w:marLeft w:val="0"/>
                  <w:marRight w:val="0"/>
                  <w:marTop w:val="0"/>
                  <w:marBottom w:val="0"/>
                  <w:divBdr>
                    <w:top w:val="none" w:sz="0" w:space="0" w:color="auto"/>
                    <w:left w:val="single" w:sz="2" w:space="0" w:color="auto"/>
                    <w:bottom w:val="single" w:sz="2" w:space="0" w:color="auto"/>
                    <w:right w:val="single" w:sz="2" w:space="0" w:color="auto"/>
                  </w:divBdr>
                  <w:divsChild>
                    <w:div w:id="1210805507">
                      <w:marLeft w:val="0"/>
                      <w:marRight w:val="0"/>
                      <w:marTop w:val="0"/>
                      <w:marBottom w:val="0"/>
                      <w:divBdr>
                        <w:top w:val="single" w:sz="2" w:space="0" w:color="auto"/>
                        <w:left w:val="single" w:sz="2" w:space="0" w:color="auto"/>
                        <w:bottom w:val="single" w:sz="2" w:space="0" w:color="auto"/>
                        <w:right w:val="single" w:sz="2" w:space="0" w:color="auto"/>
                      </w:divBdr>
                      <w:divsChild>
                        <w:div w:id="2185897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52464395">
                  <w:marLeft w:val="0"/>
                  <w:marRight w:val="0"/>
                  <w:marTop w:val="0"/>
                  <w:marBottom w:val="0"/>
                  <w:divBdr>
                    <w:top w:val="none" w:sz="0" w:space="0" w:color="auto"/>
                    <w:left w:val="single" w:sz="2" w:space="0" w:color="auto"/>
                    <w:bottom w:val="single" w:sz="2" w:space="0" w:color="auto"/>
                    <w:right w:val="single" w:sz="2" w:space="0" w:color="auto"/>
                  </w:divBdr>
                  <w:divsChild>
                    <w:div w:id="826289705">
                      <w:marLeft w:val="0"/>
                      <w:marRight w:val="0"/>
                      <w:marTop w:val="0"/>
                      <w:marBottom w:val="0"/>
                      <w:divBdr>
                        <w:top w:val="single" w:sz="2" w:space="0" w:color="auto"/>
                        <w:left w:val="single" w:sz="2" w:space="0" w:color="auto"/>
                        <w:bottom w:val="none" w:sz="0" w:space="0" w:color="auto"/>
                        <w:right w:val="single" w:sz="2" w:space="0" w:color="auto"/>
                      </w:divBdr>
                      <w:divsChild>
                        <w:div w:id="863920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81059505">
              <w:marLeft w:val="0"/>
              <w:marRight w:val="0"/>
              <w:marTop w:val="0"/>
              <w:marBottom w:val="0"/>
              <w:divBdr>
                <w:top w:val="single" w:sz="2" w:space="0" w:color="auto"/>
                <w:left w:val="single" w:sz="2" w:space="0" w:color="auto"/>
                <w:bottom w:val="single" w:sz="2" w:space="0" w:color="auto"/>
                <w:right w:val="single" w:sz="2" w:space="0" w:color="auto"/>
              </w:divBdr>
              <w:divsChild>
                <w:div w:id="1396272401">
                  <w:marLeft w:val="0"/>
                  <w:marRight w:val="0"/>
                  <w:marTop w:val="0"/>
                  <w:marBottom w:val="0"/>
                  <w:divBdr>
                    <w:top w:val="single" w:sz="2" w:space="0" w:color="auto"/>
                    <w:left w:val="single" w:sz="2" w:space="0" w:color="auto"/>
                    <w:bottom w:val="single" w:sz="2" w:space="0" w:color="auto"/>
                    <w:right w:val="single" w:sz="2" w:space="0" w:color="auto"/>
                  </w:divBdr>
                </w:div>
              </w:divsChild>
            </w:div>
            <w:div w:id="1036932733">
              <w:marLeft w:val="0"/>
              <w:marRight w:val="0"/>
              <w:marTop w:val="0"/>
              <w:marBottom w:val="0"/>
              <w:divBdr>
                <w:top w:val="single" w:sz="2" w:space="0" w:color="auto"/>
                <w:left w:val="single" w:sz="2" w:space="0" w:color="auto"/>
                <w:bottom w:val="single" w:sz="2" w:space="0" w:color="auto"/>
                <w:right w:val="single" w:sz="2" w:space="0" w:color="auto"/>
              </w:divBdr>
              <w:divsChild>
                <w:div w:id="1577084376">
                  <w:marLeft w:val="0"/>
                  <w:marRight w:val="0"/>
                  <w:marTop w:val="0"/>
                  <w:marBottom w:val="0"/>
                  <w:divBdr>
                    <w:top w:val="single" w:sz="2" w:space="0" w:color="auto"/>
                    <w:left w:val="single" w:sz="2" w:space="0" w:color="auto"/>
                    <w:bottom w:val="single" w:sz="2" w:space="0" w:color="auto"/>
                    <w:right w:val="single" w:sz="2" w:space="0" w:color="auto"/>
                  </w:divBdr>
                </w:div>
              </w:divsChild>
            </w:div>
            <w:div w:id="1639333813">
              <w:marLeft w:val="0"/>
              <w:marRight w:val="0"/>
              <w:marTop w:val="0"/>
              <w:marBottom w:val="0"/>
              <w:divBdr>
                <w:top w:val="single" w:sz="2" w:space="0" w:color="auto"/>
                <w:left w:val="single" w:sz="2" w:space="0" w:color="auto"/>
                <w:bottom w:val="single" w:sz="2" w:space="0" w:color="auto"/>
                <w:right w:val="single" w:sz="2" w:space="0" w:color="auto"/>
              </w:divBdr>
              <w:divsChild>
                <w:div w:id="618299323">
                  <w:marLeft w:val="0"/>
                  <w:marRight w:val="0"/>
                  <w:marTop w:val="0"/>
                  <w:marBottom w:val="0"/>
                  <w:divBdr>
                    <w:top w:val="single" w:sz="2" w:space="0" w:color="auto"/>
                    <w:left w:val="single" w:sz="2" w:space="0" w:color="auto"/>
                    <w:bottom w:val="single" w:sz="2" w:space="0" w:color="auto"/>
                    <w:right w:val="single" w:sz="2" w:space="0" w:color="auto"/>
                  </w:divBdr>
                </w:div>
              </w:divsChild>
            </w:div>
            <w:div w:id="539830080">
              <w:marLeft w:val="0"/>
              <w:marRight w:val="0"/>
              <w:marTop w:val="0"/>
              <w:marBottom w:val="0"/>
              <w:divBdr>
                <w:top w:val="single" w:sz="2" w:space="0" w:color="auto"/>
                <w:left w:val="single" w:sz="2" w:space="0" w:color="auto"/>
                <w:bottom w:val="single" w:sz="2" w:space="0" w:color="auto"/>
                <w:right w:val="single" w:sz="2" w:space="0" w:color="auto"/>
              </w:divBdr>
              <w:divsChild>
                <w:div w:id="599489649">
                  <w:marLeft w:val="0"/>
                  <w:marRight w:val="0"/>
                  <w:marTop w:val="0"/>
                  <w:marBottom w:val="0"/>
                  <w:divBdr>
                    <w:top w:val="single" w:sz="2" w:space="0" w:color="auto"/>
                    <w:left w:val="single" w:sz="2" w:space="0" w:color="auto"/>
                    <w:bottom w:val="single" w:sz="2" w:space="0" w:color="auto"/>
                    <w:right w:val="single" w:sz="2" w:space="0" w:color="auto"/>
                  </w:divBdr>
                </w:div>
              </w:divsChild>
            </w:div>
            <w:div w:id="492452288">
              <w:marLeft w:val="0"/>
              <w:marRight w:val="0"/>
              <w:marTop w:val="0"/>
              <w:marBottom w:val="0"/>
              <w:divBdr>
                <w:top w:val="single" w:sz="2" w:space="0" w:color="auto"/>
                <w:left w:val="single" w:sz="2" w:space="0" w:color="auto"/>
                <w:bottom w:val="single" w:sz="2" w:space="0" w:color="auto"/>
                <w:right w:val="single" w:sz="2" w:space="0" w:color="auto"/>
              </w:divBdr>
              <w:divsChild>
                <w:div w:id="12969857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pectator.co.uk/magazine" TargetMode="External"/><Relationship Id="rId18" Type="http://schemas.openxmlformats.org/officeDocument/2006/relationships/hyperlink" Target="https://www.spectator.co.uk/article/the-catholic-church-must-free-itself-from-this-toxic-nightmare/" TargetMode="External"/><Relationship Id="rId26" Type="http://schemas.openxmlformats.org/officeDocument/2006/relationships/hyperlink" Target="https://www.spectator.co.uk/article/the-catholic-church-must-free-itself-from-this-toxic-nightmare/" TargetMode="External"/><Relationship Id="rId39" Type="http://schemas.openxmlformats.org/officeDocument/2006/relationships/hyperlink" Target="https://www.spectator.co.uk/writer/stephen-daisley/" TargetMode="External"/><Relationship Id="rId21" Type="http://schemas.openxmlformats.org/officeDocument/2006/relationships/image" Target="media/image3.jpeg"/><Relationship Id="rId34" Type="http://schemas.openxmlformats.org/officeDocument/2006/relationships/image" Target="media/image4.png"/><Relationship Id="rId42" Type="http://schemas.openxmlformats.org/officeDocument/2006/relationships/hyperlink" Target="https://www.spectator.co.uk/writer/douglas-murray/" TargetMode="External"/><Relationship Id="rId47" Type="http://schemas.openxmlformats.org/officeDocument/2006/relationships/image" Target="media/image9.jpeg"/><Relationship Id="rId50" Type="http://schemas.openxmlformats.org/officeDocument/2006/relationships/image" Target="media/image10.jpeg"/><Relationship Id="rId55" Type="http://schemas.openxmlformats.org/officeDocument/2006/relationships/hyperlink" Target="https://www.spectator.co.uk/article/another-election-boost-for-trump/" TargetMode="External"/><Relationship Id="rId7" Type="http://schemas.openxmlformats.org/officeDocument/2006/relationships/hyperlink" Target="https://www.spectator.co.uk/coffee-house" TargetMode="External"/><Relationship Id="rId12" Type="http://schemas.openxmlformats.org/officeDocument/2006/relationships/hyperlink" Target="https://www.spectator.co.uk/life" TargetMode="External"/><Relationship Id="rId17" Type="http://schemas.openxmlformats.org/officeDocument/2006/relationships/image" Target="media/image2.jpeg"/><Relationship Id="rId25" Type="http://schemas.openxmlformats.org/officeDocument/2006/relationships/hyperlink" Target="https://www.spectator.co.uk/writer/cardinal-george-pell/" TargetMode="External"/><Relationship Id="rId33" Type="http://schemas.openxmlformats.org/officeDocument/2006/relationships/hyperlink" Target="https://www.spectator.co.uk/article/can-the-tories-survive-nigel-farage/" TargetMode="External"/><Relationship Id="rId38" Type="http://schemas.openxmlformats.org/officeDocument/2006/relationships/image" Target="media/image6.png"/><Relationship Id="rId46" Type="http://schemas.openxmlformats.org/officeDocument/2006/relationships/hyperlink" Target="https://www.spectator.co.uk/article/would-you-dare-to-wear-a-rolex/" TargetMode="External"/><Relationship Id="rId2" Type="http://schemas.openxmlformats.org/officeDocument/2006/relationships/styles" Target="styles.xml"/><Relationship Id="rId16" Type="http://schemas.openxmlformats.org/officeDocument/2006/relationships/hyperlink" Target="https://www.spectator.co.uk/writer/cardinal-george-pell/" TargetMode="External"/><Relationship Id="rId20" Type="http://schemas.openxmlformats.org/officeDocument/2006/relationships/hyperlink" Target="https://www.spectator.co.uk/article/britain-is-an-anachronism-as-the-world-goes-right/" TargetMode="External"/><Relationship Id="rId29" Type="http://schemas.openxmlformats.org/officeDocument/2006/relationships/hyperlink" Target="https://www.spectator.co.uk/tag/catholic/" TargetMode="External"/><Relationship Id="rId41" Type="http://schemas.openxmlformats.org/officeDocument/2006/relationships/image" Target="media/image7.png"/><Relationship Id="rId54" Type="http://schemas.openxmlformats.org/officeDocument/2006/relationships/hyperlink" Target="https://www.spectator.co.uk/writer/lionel-shriver/" TargetMode="External"/><Relationship Id="rId1" Type="http://schemas.openxmlformats.org/officeDocument/2006/relationships/numbering" Target="numbering.xml"/><Relationship Id="rId6" Type="http://schemas.openxmlformats.org/officeDocument/2006/relationships/hyperlink" Target="https://www.spectator.co.uk/offer-row-a/?code=EOBKA31C" TargetMode="External"/><Relationship Id="rId11" Type="http://schemas.openxmlformats.org/officeDocument/2006/relationships/hyperlink" Target="https://www.spectator.co.uk/the-critics" TargetMode="External"/><Relationship Id="rId24" Type="http://schemas.openxmlformats.org/officeDocument/2006/relationships/hyperlink" Target="https://www.spectator.co.uk/offer-row-a/?code=EOBKA31C" TargetMode="External"/><Relationship Id="rId32" Type="http://schemas.openxmlformats.org/officeDocument/2006/relationships/hyperlink" Target="https://www.spectator.co.uk/writer/katy-balls/" TargetMode="External"/><Relationship Id="rId37" Type="http://schemas.openxmlformats.org/officeDocument/2006/relationships/hyperlink" Target="https://www.spectator.co.uk/article/shame-on-the-cardinal-pell-funeral-protesters/" TargetMode="External"/><Relationship Id="rId40" Type="http://schemas.openxmlformats.org/officeDocument/2006/relationships/hyperlink" Target="https://www.spectator.co.uk/article/what-is-douglas-ross-up-to/" TargetMode="External"/><Relationship Id="rId45" Type="http://schemas.openxmlformats.org/officeDocument/2006/relationships/hyperlink" Target="https://www.spectator.co.uk/writer/max-jeffery/" TargetMode="External"/><Relationship Id="rId53" Type="http://schemas.openxmlformats.org/officeDocument/2006/relationships/image" Target="media/image11.jpeg"/><Relationship Id="rId5" Type="http://schemas.openxmlformats.org/officeDocument/2006/relationships/image" Target="media/image1.png"/><Relationship Id="rId15" Type="http://schemas.openxmlformats.org/officeDocument/2006/relationships/hyperlink" Target="https://www.spectator.co.uk/coffee-house/" TargetMode="External"/><Relationship Id="rId23" Type="http://schemas.openxmlformats.org/officeDocument/2006/relationships/hyperlink" Target="https://www.spectator.co.uk/article/cardinal-pells-righteous-fury-at-this-pontificates-theological-direction/" TargetMode="External"/><Relationship Id="rId28" Type="http://schemas.openxmlformats.org/officeDocument/2006/relationships/hyperlink" Target="https://www.spectator.co.uk/category/international/" TargetMode="External"/><Relationship Id="rId36" Type="http://schemas.openxmlformats.org/officeDocument/2006/relationships/hyperlink" Target="https://www.spectator.co.uk/writer/brendan-oneill/" TargetMode="External"/><Relationship Id="rId49" Type="http://schemas.openxmlformats.org/officeDocument/2006/relationships/hyperlink" Target="https://www.spectator.co.uk/article/why-did-rishi-leave-the-d-day-commemorations-early/" TargetMode="External"/><Relationship Id="rId57" Type="http://schemas.openxmlformats.org/officeDocument/2006/relationships/theme" Target="theme/theme1.xml"/><Relationship Id="rId10" Type="http://schemas.openxmlformats.org/officeDocument/2006/relationships/hyperlink" Target="https://www.spectator.co.uk/category/international/" TargetMode="External"/><Relationship Id="rId19" Type="http://schemas.openxmlformats.org/officeDocument/2006/relationships/hyperlink" Target="https://www.spectator.co.uk/writer/douglas-murray/" TargetMode="External"/><Relationship Id="rId31" Type="http://schemas.openxmlformats.org/officeDocument/2006/relationships/hyperlink" Target="https://www.spectator.co.uk/tag/synod/" TargetMode="External"/><Relationship Id="rId44" Type="http://schemas.openxmlformats.org/officeDocument/2006/relationships/image" Target="media/image8.jpeg"/><Relationship Id="rId52" Type="http://schemas.openxmlformats.org/officeDocument/2006/relationships/hyperlink" Target="https://www.spectator.co.uk/article/on-sunaks-maths-tories-will-lift-taxes-by-3000-per-household/" TargetMode="External"/><Relationship Id="rId4" Type="http://schemas.openxmlformats.org/officeDocument/2006/relationships/webSettings" Target="webSettings.xml"/><Relationship Id="rId9" Type="http://schemas.openxmlformats.org/officeDocument/2006/relationships/hyperlink" Target="https://www.spectator.co.uk/category/economics/" TargetMode="External"/><Relationship Id="rId14" Type="http://schemas.openxmlformats.org/officeDocument/2006/relationships/hyperlink" Target="https://www.spectator.co.uk/offer-row-a/?code=EOBKA31C" TargetMode="External"/><Relationship Id="rId22" Type="http://schemas.openxmlformats.org/officeDocument/2006/relationships/hyperlink" Target="https://www.spectator.co.uk/offer-row-a/?code=EOBKA31C" TargetMode="External"/><Relationship Id="rId27" Type="http://schemas.openxmlformats.org/officeDocument/2006/relationships/hyperlink" Target="https://www.spectator.co.uk/category/society/" TargetMode="External"/><Relationship Id="rId30" Type="http://schemas.openxmlformats.org/officeDocument/2006/relationships/hyperlink" Target="https://www.spectator.co.uk/tag/george-pell/" TargetMode="External"/><Relationship Id="rId35" Type="http://schemas.openxmlformats.org/officeDocument/2006/relationships/image" Target="media/image5.jpeg"/><Relationship Id="rId43" Type="http://schemas.openxmlformats.org/officeDocument/2006/relationships/hyperlink" Target="https://www.spectator.co.uk/article/britain-is-an-anachronism-as-the-world-goes-right/" TargetMode="External"/><Relationship Id="rId48" Type="http://schemas.openxmlformats.org/officeDocument/2006/relationships/hyperlink" Target="https://www.spectator.co.uk/writer/steerpike/" TargetMode="External"/><Relationship Id="rId56" Type="http://schemas.openxmlformats.org/officeDocument/2006/relationships/fontTable" Target="fontTable.xml"/><Relationship Id="rId8" Type="http://schemas.openxmlformats.org/officeDocument/2006/relationships/hyperlink" Target="https://www.spectator.co.uk/category/election/" TargetMode="External"/><Relationship Id="rId51" Type="http://schemas.openxmlformats.org/officeDocument/2006/relationships/hyperlink" Target="https://www.spectator.co.uk/writer/fraser-nelson/"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1989</Words>
  <Characters>11339</Characters>
  <Application>Microsoft Office Word</Application>
  <DocSecurity>0</DocSecurity>
  <Lines>94</Lines>
  <Paragraphs>26</Paragraphs>
  <ScaleCrop>false</ScaleCrop>
  <Company/>
  <LinksUpToDate>false</LinksUpToDate>
  <CharactersWithSpaces>13302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Kennedy</dc:creator>
  <cp:keywords/>
  <dc:description/>
  <cp:lastModifiedBy>John Kennedy</cp:lastModifiedBy>
  <cp:revision>2</cp:revision>
  <dcterms:created xsi:type="dcterms:W3CDTF">2024-06-07T13:25:00Z</dcterms:created>
  <dcterms:modified xsi:type="dcterms:W3CDTF">2024-06-07T13:25:00Z</dcterms:modified>
</cp:coreProperties>
</file>